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084BC" w14:textId="6CB9F75D" w:rsidR="004C0788" w:rsidRPr="00E85F51" w:rsidRDefault="00EA23FF" w:rsidP="006B5B13">
      <w:pPr>
        <w:spacing w:line="240" w:lineRule="auto"/>
        <w:rPr>
          <w:rFonts w:ascii="Arial" w:hAnsi="Arial" w:cs="Arial"/>
        </w:rPr>
      </w:pPr>
      <w:r w:rsidRPr="00E85F51">
        <w:rPr>
          <w:rFonts w:ascii="Arial" w:hAnsi="Arial" w:cs="Arial"/>
          <w:noProof/>
          <w:lang w:eastAsia="es-CO"/>
        </w:rPr>
        <mc:AlternateContent>
          <mc:Choice Requires="wps">
            <w:drawing>
              <wp:anchor distT="0" distB="0" distL="114300" distR="114300" simplePos="0" relativeHeight="251659264" behindDoc="0" locked="0" layoutInCell="1" allowOverlap="1" wp14:anchorId="11404593" wp14:editId="07B3602A">
                <wp:simplePos x="0" y="0"/>
                <wp:positionH relativeFrom="column">
                  <wp:posOffset>228600</wp:posOffset>
                </wp:positionH>
                <wp:positionV relativeFrom="paragraph">
                  <wp:posOffset>-272415</wp:posOffset>
                </wp:positionV>
                <wp:extent cx="3238500" cy="1625600"/>
                <wp:effectExtent l="0" t="0" r="0" b="0"/>
                <wp:wrapNone/>
                <wp:docPr id="16" name="object 20"/>
                <wp:cNvGraphicFramePr/>
                <a:graphic xmlns:a="http://schemas.openxmlformats.org/drawingml/2006/main">
                  <a:graphicData uri="http://schemas.microsoft.com/office/word/2010/wordprocessingShape">
                    <wps:wsp>
                      <wps:cNvSpPr txBox="1"/>
                      <wps:spPr>
                        <a:xfrm>
                          <a:off x="0" y="0"/>
                          <a:ext cx="3238500" cy="1625600"/>
                        </a:xfrm>
                        <a:prstGeom prst="rect">
                          <a:avLst/>
                        </a:prstGeom>
                      </wps:spPr>
                      <wps:txbx>
                        <w:txbxContent>
                          <w:p w14:paraId="4EDFEA68" w14:textId="4FE099B8" w:rsidR="00C64D8E" w:rsidRPr="004C0788" w:rsidRDefault="00C64D8E"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CIENCIAS DE LA EDUCACION</w:t>
                            </w:r>
                            <w:r w:rsidRPr="004C0788">
                              <w:rPr>
                                <w:rFonts w:asciiTheme="minorHAnsi" w:hAnsiTheme="minorHAnsi" w:cs="Arial"/>
                                <w:b/>
                                <w:bCs/>
                                <w:color w:val="000000" w:themeColor="text1"/>
                                <w:kern w:val="24"/>
                                <w:sz w:val="22"/>
                                <w:szCs w:val="22"/>
                              </w:rPr>
                              <w:tab/>
                            </w:r>
                          </w:p>
                          <w:p w14:paraId="7F308A1E" w14:textId="30FA02EA" w:rsidR="00C64D8E" w:rsidRDefault="00C64D8E" w:rsidP="004C078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Pr>
                                <w:rFonts w:asciiTheme="minorHAnsi" w:hAnsiTheme="minorHAnsi" w:cs="Arial"/>
                                <w:b/>
                                <w:bCs/>
                                <w:color w:val="000000" w:themeColor="text1"/>
                                <w:kern w:val="24"/>
                                <w:sz w:val="22"/>
                                <w:szCs w:val="22"/>
                              </w:rPr>
                              <w:t>a: DAMARIS DEL CARMEN VALENCIA CUESTA</w:t>
                            </w:r>
                          </w:p>
                          <w:p w14:paraId="3A01D2AB" w14:textId="1F47DB37" w:rsidR="00C64D8E" w:rsidRPr="009B1C89" w:rsidRDefault="00C64D8E" w:rsidP="009B1C89">
                            <w:pPr>
                              <w:pStyle w:val="NormalWeb"/>
                              <w:spacing w:before="0" w:beforeAutospacing="0" w:after="0" w:afterAutospacing="0" w:line="230" w:lineRule="auto"/>
                              <w:ind w:left="722" w:right="43" w:firstLine="694"/>
                              <w:rPr>
                                <w:rFonts w:asciiTheme="minorHAnsi" w:hAnsiTheme="minorHAnsi"/>
                                <w:sz w:val="22"/>
                                <w:szCs w:val="22"/>
                              </w:rPr>
                            </w:pPr>
                            <w:r>
                              <w:rPr>
                                <w:rFonts w:asciiTheme="minorHAnsi" w:hAnsiTheme="minorHAnsi" w:cs="Arial"/>
                                <w:bCs/>
                                <w:color w:val="000000" w:themeColor="text1"/>
                                <w:spacing w:val="2"/>
                                <w:kern w:val="24"/>
                                <w:sz w:val="22"/>
                                <w:szCs w:val="22"/>
                              </w:rPr>
                              <w:t>Licenciada en M</w:t>
                            </w:r>
                            <w:r w:rsidRPr="009B1C89">
                              <w:rPr>
                                <w:rFonts w:asciiTheme="minorHAnsi" w:hAnsiTheme="minorHAnsi" w:cs="Arial"/>
                                <w:bCs/>
                                <w:color w:val="000000" w:themeColor="text1"/>
                                <w:spacing w:val="2"/>
                                <w:kern w:val="24"/>
                                <w:sz w:val="22"/>
                                <w:szCs w:val="22"/>
                              </w:rPr>
                              <w:t>atemáticas</w:t>
                            </w:r>
                            <w:r>
                              <w:rPr>
                                <w:rFonts w:asciiTheme="minorHAnsi" w:hAnsiTheme="minorHAnsi" w:cs="Arial"/>
                                <w:bCs/>
                                <w:color w:val="000000" w:themeColor="text1"/>
                                <w:spacing w:val="2"/>
                                <w:kern w:val="24"/>
                                <w:sz w:val="22"/>
                                <w:szCs w:val="22"/>
                              </w:rPr>
                              <w:t xml:space="preserve"> y F</w:t>
                            </w:r>
                            <w:r w:rsidRPr="009B1C89">
                              <w:rPr>
                                <w:rFonts w:asciiTheme="minorHAnsi" w:hAnsiTheme="minorHAnsi" w:cs="Arial"/>
                                <w:bCs/>
                                <w:color w:val="000000" w:themeColor="text1"/>
                                <w:spacing w:val="2"/>
                                <w:kern w:val="24"/>
                                <w:sz w:val="22"/>
                                <w:szCs w:val="22"/>
                              </w:rPr>
                              <w:t xml:space="preserve">ísica </w:t>
                            </w:r>
                          </w:p>
                          <w:p w14:paraId="0D3E21AC" w14:textId="77777777" w:rsidR="00C64D8E" w:rsidRDefault="00C64D8E"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ab/>
                              <w:t>M.A Ciencias de educación</w:t>
                            </w:r>
                          </w:p>
                          <w:p w14:paraId="042FA826" w14:textId="34647736" w:rsidR="00C64D8E" w:rsidRPr="009B1C89" w:rsidRDefault="00C64D8E"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p>
                          <w:p w14:paraId="33526809" w14:textId="7D0DBE39" w:rsidR="00C64D8E" w:rsidRPr="004C0788" w:rsidRDefault="00C64D8E"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7673D">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67673D">
                              <w:rPr>
                                <w:rFonts w:asciiTheme="minorHAnsi" w:hAnsiTheme="minorHAnsi" w:cs="Arial"/>
                                <w:color w:val="000000" w:themeColor="text1"/>
                                <w:kern w:val="24"/>
                                <w:sz w:val="22"/>
                                <w:szCs w:val="22"/>
                              </w:rPr>
                              <w:t>020</w:t>
                            </w:r>
                          </w:p>
                          <w:p w14:paraId="7B6DFDE1" w14:textId="4CB9F2EA"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Pr>
                                <w:rFonts w:asciiTheme="minorHAnsi" w:hAnsiTheme="minorHAnsi" w:cs="Calibri"/>
                                <w:b/>
                                <w:bCs/>
                                <w:color w:val="000000" w:themeColor="text1"/>
                                <w:spacing w:val="2"/>
                                <w:kern w:val="24"/>
                                <w:sz w:val="22"/>
                                <w:szCs w:val="22"/>
                              </w:rPr>
                              <w:t>II</w:t>
                            </w:r>
                            <w:r>
                              <w:rPr>
                                <w:rFonts w:asciiTheme="minorHAnsi" w:hAnsiTheme="minorHAnsi" w:cs="Calibri"/>
                                <w:b/>
                                <w:bCs/>
                                <w:color w:val="000000" w:themeColor="text1"/>
                                <w:kern w:val="24"/>
                                <w:sz w:val="22"/>
                                <w:szCs w:val="22"/>
                              </w:rPr>
                              <w:t xml:space="preserve">   DIURNO </w:t>
                            </w:r>
                          </w:p>
                          <w:p w14:paraId="38D0BC01" w14:textId="56FC1825" w:rsidR="00C64D8E" w:rsidRDefault="00C64D8E" w:rsidP="00EA23FF">
                            <w:pPr>
                              <w:pStyle w:val="NormalWeb"/>
                              <w:spacing w:before="0" w:beforeAutospacing="0" w:after="0" w:afterAutospacing="0" w:line="244" w:lineRule="auto"/>
                              <w:ind w:right="1771"/>
                              <w:rPr>
                                <w:rFonts w:asciiTheme="minorHAnsi" w:hAnsiTheme="minorHAnsi" w:cs="Calibri"/>
                                <w:b/>
                                <w:bCs/>
                                <w:color w:val="000000" w:themeColor="text1"/>
                                <w:kern w:val="24"/>
                                <w:sz w:val="22"/>
                                <w:szCs w:val="22"/>
                                <w:lang w:val="es-MX"/>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spacing w:val="-1"/>
                                <w:kern w:val="24"/>
                                <w:sz w:val="22"/>
                                <w:szCs w:val="22"/>
                              </w:rPr>
                              <w:t xml:space="preserve">3  </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kern w:val="24"/>
                                <w:sz w:val="22"/>
                                <w:szCs w:val="22"/>
                                <w:lang w:val="es-MX"/>
                              </w:rPr>
                              <w:t xml:space="preserve"> 3 </w:t>
                            </w:r>
                          </w:p>
                          <w:p w14:paraId="47A3AFE3" w14:textId="2390A372"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Pr>
                                <w:rFonts w:asciiTheme="minorHAnsi" w:hAnsiTheme="minorHAnsi" w:cs="Calibri"/>
                                <w:b/>
                                <w:bCs/>
                                <w:color w:val="000000" w:themeColor="text1"/>
                                <w:kern w:val="24"/>
                                <w:sz w:val="22"/>
                                <w:szCs w:val="22"/>
                                <w:lang w:val="es-MX"/>
                              </w:rPr>
                              <w:t xml:space="preserve">:3 </w:t>
                            </w:r>
                          </w:p>
                          <w:p w14:paraId="6D9F7A85" w14:textId="266259F4" w:rsidR="00C64D8E" w:rsidRDefault="00C64D8E" w:rsidP="004C0788">
                            <w:pPr>
                              <w:pStyle w:val="NormalWeb"/>
                              <w:spacing w:before="0" w:beforeAutospacing="0" w:after="0" w:afterAutospacing="0" w:line="244" w:lineRule="auto"/>
                              <w:ind w:left="14" w:right="1771"/>
                              <w:rPr>
                                <w:rFonts w:asciiTheme="minorHAnsi" w:hAnsiTheme="minorHAnsi"/>
                              </w:rPr>
                            </w:pPr>
                          </w:p>
                          <w:p w14:paraId="2621A5A2" w14:textId="73DBEFF8" w:rsidR="00C64D8E" w:rsidRDefault="00C64D8E" w:rsidP="004C0788">
                            <w:pPr>
                              <w:pStyle w:val="NormalWeb"/>
                              <w:spacing w:before="0" w:beforeAutospacing="0" w:after="0" w:afterAutospacing="0" w:line="244" w:lineRule="auto"/>
                              <w:ind w:left="14" w:right="1771"/>
                              <w:rPr>
                                <w:rFonts w:asciiTheme="minorHAnsi" w:hAnsiTheme="minorHAnsi"/>
                              </w:rPr>
                            </w:pPr>
                          </w:p>
                          <w:p w14:paraId="5791FF2B" w14:textId="77777777" w:rsidR="00C64D8E" w:rsidRPr="004C0788" w:rsidRDefault="00C64D8E" w:rsidP="004C0788">
                            <w:pPr>
                              <w:pStyle w:val="NormalWeb"/>
                              <w:spacing w:before="0" w:beforeAutospacing="0" w:after="0" w:afterAutospacing="0" w:line="244" w:lineRule="auto"/>
                              <w:ind w:left="14" w:right="1771"/>
                              <w:rPr>
                                <w:rFonts w:asciiTheme="minorHAnsi" w:hAnsiTheme="minorHAnsi"/>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bject 20" o:spid="_x0000_s1026" type="#_x0000_t202" style="position:absolute;margin-left:18pt;margin-top:-21.45pt;width:255pt;height:1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" filled="f" stroked="f">
                <v:textbox inset="0,0,0,0">
                  <w:txbxContent>
                    <w:p w14:paraId="4EDFEA68" w14:textId="4FE099B8" w:rsidR="00C64D8E" w:rsidRPr="004C0788" w:rsidRDefault="00C64D8E"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CIENCIAS DE LA EDUCACION</w:t>
                      </w:r>
                      <w:r w:rsidRPr="004C0788">
                        <w:rPr>
                          <w:rFonts w:asciiTheme="minorHAnsi" w:hAnsiTheme="minorHAnsi" w:cs="Arial"/>
                          <w:b/>
                          <w:bCs/>
                          <w:color w:val="000000" w:themeColor="text1"/>
                          <w:kern w:val="24"/>
                          <w:sz w:val="22"/>
                          <w:szCs w:val="22"/>
                        </w:rPr>
                        <w:tab/>
                      </w:r>
                    </w:p>
                    <w:p w14:paraId="7F308A1E" w14:textId="30FA02EA" w:rsidR="00C64D8E" w:rsidRDefault="00C64D8E" w:rsidP="004C078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Pr>
                          <w:rFonts w:asciiTheme="minorHAnsi" w:hAnsiTheme="minorHAnsi" w:cs="Arial"/>
                          <w:b/>
                          <w:bCs/>
                          <w:color w:val="000000" w:themeColor="text1"/>
                          <w:kern w:val="24"/>
                          <w:sz w:val="22"/>
                          <w:szCs w:val="22"/>
                        </w:rPr>
                        <w:t>a: DAMARIS DEL CARMEN VALENCIA CUESTA</w:t>
                      </w:r>
                    </w:p>
                    <w:p w14:paraId="3A01D2AB" w14:textId="1F47DB37" w:rsidR="00C64D8E" w:rsidRPr="009B1C89" w:rsidRDefault="00C64D8E" w:rsidP="009B1C89">
                      <w:pPr>
                        <w:pStyle w:val="NormalWeb"/>
                        <w:spacing w:before="0" w:beforeAutospacing="0" w:after="0" w:afterAutospacing="0" w:line="230" w:lineRule="auto"/>
                        <w:ind w:left="722" w:right="43" w:firstLine="694"/>
                        <w:rPr>
                          <w:rFonts w:asciiTheme="minorHAnsi" w:hAnsiTheme="minorHAnsi"/>
                          <w:sz w:val="22"/>
                          <w:szCs w:val="22"/>
                        </w:rPr>
                      </w:pPr>
                      <w:r>
                        <w:rPr>
                          <w:rFonts w:asciiTheme="minorHAnsi" w:hAnsiTheme="minorHAnsi" w:cs="Arial"/>
                          <w:bCs/>
                          <w:color w:val="000000" w:themeColor="text1"/>
                          <w:spacing w:val="2"/>
                          <w:kern w:val="24"/>
                          <w:sz w:val="22"/>
                          <w:szCs w:val="22"/>
                        </w:rPr>
                        <w:t>Licenciada en M</w:t>
                      </w:r>
                      <w:r w:rsidRPr="009B1C89">
                        <w:rPr>
                          <w:rFonts w:asciiTheme="minorHAnsi" w:hAnsiTheme="minorHAnsi" w:cs="Arial"/>
                          <w:bCs/>
                          <w:color w:val="000000" w:themeColor="text1"/>
                          <w:spacing w:val="2"/>
                          <w:kern w:val="24"/>
                          <w:sz w:val="22"/>
                          <w:szCs w:val="22"/>
                        </w:rPr>
                        <w:t>atemáticas</w:t>
                      </w:r>
                      <w:r>
                        <w:rPr>
                          <w:rFonts w:asciiTheme="minorHAnsi" w:hAnsiTheme="minorHAnsi" w:cs="Arial"/>
                          <w:bCs/>
                          <w:color w:val="000000" w:themeColor="text1"/>
                          <w:spacing w:val="2"/>
                          <w:kern w:val="24"/>
                          <w:sz w:val="22"/>
                          <w:szCs w:val="22"/>
                        </w:rPr>
                        <w:t xml:space="preserve"> y F</w:t>
                      </w:r>
                      <w:r w:rsidRPr="009B1C89">
                        <w:rPr>
                          <w:rFonts w:asciiTheme="minorHAnsi" w:hAnsiTheme="minorHAnsi" w:cs="Arial"/>
                          <w:bCs/>
                          <w:color w:val="000000" w:themeColor="text1"/>
                          <w:spacing w:val="2"/>
                          <w:kern w:val="24"/>
                          <w:sz w:val="22"/>
                          <w:szCs w:val="22"/>
                        </w:rPr>
                        <w:t xml:space="preserve">ísica </w:t>
                      </w:r>
                    </w:p>
                    <w:p w14:paraId="0D3E21AC" w14:textId="77777777" w:rsidR="00C64D8E" w:rsidRDefault="00C64D8E"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ab/>
                        <w:t>M.A Ciencias de educación</w:t>
                      </w:r>
                    </w:p>
                    <w:p w14:paraId="042FA826" w14:textId="34647736" w:rsidR="00C64D8E" w:rsidRPr="009B1C89" w:rsidRDefault="00C64D8E"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p>
                    <w:p w14:paraId="33526809" w14:textId="7D0DBE39" w:rsidR="00C64D8E" w:rsidRPr="004C0788" w:rsidRDefault="00C64D8E"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7673D">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67673D">
                        <w:rPr>
                          <w:rFonts w:asciiTheme="minorHAnsi" w:hAnsiTheme="minorHAnsi" w:cs="Arial"/>
                          <w:color w:val="000000" w:themeColor="text1"/>
                          <w:kern w:val="24"/>
                          <w:sz w:val="22"/>
                          <w:szCs w:val="22"/>
                        </w:rPr>
                        <w:t>020</w:t>
                      </w:r>
                    </w:p>
                    <w:p w14:paraId="7B6DFDE1" w14:textId="4CB9F2EA"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Pr>
                          <w:rFonts w:asciiTheme="minorHAnsi" w:hAnsiTheme="minorHAnsi" w:cs="Calibri"/>
                          <w:b/>
                          <w:bCs/>
                          <w:color w:val="000000" w:themeColor="text1"/>
                          <w:spacing w:val="2"/>
                          <w:kern w:val="24"/>
                          <w:sz w:val="22"/>
                          <w:szCs w:val="22"/>
                        </w:rPr>
                        <w:t>II</w:t>
                      </w:r>
                      <w:r>
                        <w:rPr>
                          <w:rFonts w:asciiTheme="minorHAnsi" w:hAnsiTheme="minorHAnsi" w:cs="Calibri"/>
                          <w:b/>
                          <w:bCs/>
                          <w:color w:val="000000" w:themeColor="text1"/>
                          <w:kern w:val="24"/>
                          <w:sz w:val="22"/>
                          <w:szCs w:val="22"/>
                        </w:rPr>
                        <w:t xml:space="preserve">   DIURNO </w:t>
                      </w:r>
                    </w:p>
                    <w:p w14:paraId="38D0BC01" w14:textId="56FC1825" w:rsidR="00C64D8E" w:rsidRDefault="00C64D8E" w:rsidP="00EA23FF">
                      <w:pPr>
                        <w:pStyle w:val="NormalWeb"/>
                        <w:spacing w:before="0" w:beforeAutospacing="0" w:after="0" w:afterAutospacing="0" w:line="244" w:lineRule="auto"/>
                        <w:ind w:right="1771"/>
                        <w:rPr>
                          <w:rFonts w:asciiTheme="minorHAnsi" w:hAnsiTheme="minorHAnsi" w:cs="Calibri"/>
                          <w:b/>
                          <w:bCs/>
                          <w:color w:val="000000" w:themeColor="text1"/>
                          <w:kern w:val="24"/>
                          <w:sz w:val="22"/>
                          <w:szCs w:val="22"/>
                          <w:lang w:val="es-MX"/>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spacing w:val="-1"/>
                          <w:kern w:val="24"/>
                          <w:sz w:val="22"/>
                          <w:szCs w:val="22"/>
                        </w:rPr>
                        <w:t xml:space="preserve">3  </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kern w:val="24"/>
                          <w:sz w:val="22"/>
                          <w:szCs w:val="22"/>
                          <w:lang w:val="es-MX"/>
                        </w:rPr>
                        <w:t xml:space="preserve"> 3 </w:t>
                      </w:r>
                    </w:p>
                    <w:p w14:paraId="47A3AFE3" w14:textId="2390A372"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Pr>
                          <w:rFonts w:asciiTheme="minorHAnsi" w:hAnsiTheme="minorHAnsi" w:cs="Calibri"/>
                          <w:b/>
                          <w:bCs/>
                          <w:color w:val="000000" w:themeColor="text1"/>
                          <w:kern w:val="24"/>
                          <w:sz w:val="22"/>
                          <w:szCs w:val="22"/>
                          <w:lang w:val="es-MX"/>
                        </w:rPr>
                        <w:t xml:space="preserve">:3 </w:t>
                      </w:r>
                    </w:p>
                    <w:p w14:paraId="6D9F7A85" w14:textId="266259F4" w:rsidR="00C64D8E" w:rsidRDefault="00C64D8E" w:rsidP="004C0788">
                      <w:pPr>
                        <w:pStyle w:val="NormalWeb"/>
                        <w:spacing w:before="0" w:beforeAutospacing="0" w:after="0" w:afterAutospacing="0" w:line="244" w:lineRule="auto"/>
                        <w:ind w:left="14" w:right="1771"/>
                        <w:rPr>
                          <w:rFonts w:asciiTheme="minorHAnsi" w:hAnsiTheme="minorHAnsi"/>
                        </w:rPr>
                      </w:pPr>
                    </w:p>
                    <w:p w14:paraId="2621A5A2" w14:textId="73DBEFF8" w:rsidR="00C64D8E" w:rsidRDefault="00C64D8E" w:rsidP="004C0788">
                      <w:pPr>
                        <w:pStyle w:val="NormalWeb"/>
                        <w:spacing w:before="0" w:beforeAutospacing="0" w:after="0" w:afterAutospacing="0" w:line="244" w:lineRule="auto"/>
                        <w:ind w:left="14" w:right="1771"/>
                        <w:rPr>
                          <w:rFonts w:asciiTheme="minorHAnsi" w:hAnsiTheme="minorHAnsi"/>
                        </w:rPr>
                      </w:pPr>
                    </w:p>
                    <w:p w14:paraId="5791FF2B" w14:textId="77777777" w:rsidR="00C64D8E" w:rsidRPr="004C0788" w:rsidRDefault="00C64D8E" w:rsidP="004C0788">
                      <w:pPr>
                        <w:pStyle w:val="NormalWeb"/>
                        <w:spacing w:before="0" w:beforeAutospacing="0" w:after="0" w:afterAutospacing="0" w:line="244" w:lineRule="auto"/>
                        <w:ind w:left="14" w:right="1771"/>
                        <w:rPr>
                          <w:rFonts w:asciiTheme="minorHAnsi" w:hAnsiTheme="minorHAnsi"/>
                        </w:rPr>
                      </w:pPr>
                    </w:p>
                  </w:txbxContent>
                </v:textbox>
              </v:shape>
            </w:pict>
          </mc:Fallback>
        </mc:AlternateContent>
      </w:r>
      <w:r w:rsidRPr="00E85F51">
        <w:rPr>
          <w:rFonts w:ascii="Arial" w:hAnsi="Arial" w:cs="Arial"/>
          <w:noProof/>
          <w:lang w:eastAsia="es-CO"/>
        </w:rPr>
        <mc:AlternateContent>
          <mc:Choice Requires="wps">
            <w:drawing>
              <wp:anchor distT="0" distB="0" distL="114300" distR="114300" simplePos="0" relativeHeight="251660288" behindDoc="0" locked="0" layoutInCell="1" allowOverlap="1" wp14:anchorId="16485A00" wp14:editId="70A2B5F8">
                <wp:simplePos x="0" y="0"/>
                <wp:positionH relativeFrom="column">
                  <wp:posOffset>4533901</wp:posOffset>
                </wp:positionH>
                <wp:positionV relativeFrom="paragraph">
                  <wp:posOffset>-278765</wp:posOffset>
                </wp:positionV>
                <wp:extent cx="3994150"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994150" cy="1198880"/>
                        </a:xfrm>
                        <a:prstGeom prst="rect">
                          <a:avLst/>
                        </a:prstGeom>
                      </wps:spPr>
                      <wps:txbx>
                        <w:txbxContent>
                          <w:p w14:paraId="29B1F9BF" w14:textId="77777777" w:rsidR="00C64D8E" w:rsidRPr="004C0788" w:rsidRDefault="00C64D8E"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spacing w:val="3"/>
                                <w:kern w:val="24"/>
                                <w:sz w:val="22"/>
                                <w:szCs w:val="22"/>
                              </w:rPr>
                              <w:t xml:space="preserve">LICENCIATURA EN MATEMATICAS </w:t>
                            </w:r>
                          </w:p>
                          <w:p w14:paraId="55F6712A" w14:textId="68F8959D" w:rsidR="00A22240" w:rsidRDefault="00C64D8E"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22240">
                              <w:rPr>
                                <w:rFonts w:asciiTheme="minorHAnsi" w:hAnsiTheme="minorHAnsi" w:cs="Arial"/>
                                <w:b/>
                                <w:bCs/>
                                <w:color w:val="000000" w:themeColor="text1"/>
                                <w:spacing w:val="2"/>
                                <w:kern w:val="24"/>
                                <w:sz w:val="22"/>
                                <w:szCs w:val="22"/>
                              </w:rPr>
                              <w:t>PRACTICA II EXPERIENCIA PEDAÓGICA I</w:t>
                            </w:r>
                          </w:p>
                          <w:p w14:paraId="046415A9" w14:textId="6A6036A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14:paraId="0E9F97EA" w14:textId="7D580841"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Aula:</w:t>
                            </w:r>
                          </w:p>
                          <w:p w14:paraId="1B93A33C" w14:textId="4372F3F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w:t>
                            </w:r>
                            <w:r w:rsidR="00DE5305">
                              <w:rPr>
                                <w:rFonts w:asciiTheme="minorHAnsi" w:hAnsiTheme="minorHAnsi" w:cs="Arial"/>
                                <w:b/>
                                <w:bCs/>
                                <w:color w:val="000000" w:themeColor="text1"/>
                                <w:kern w:val="24"/>
                                <w:sz w:val="22"/>
                                <w:szCs w:val="22"/>
                              </w:rPr>
                              <w:t>ina del profesor</w:t>
                            </w:r>
                            <w:r>
                              <w:rPr>
                                <w:rFonts w:asciiTheme="minorHAnsi" w:hAnsiTheme="minorHAnsi" w:cs="Arial"/>
                                <w:b/>
                                <w:bCs/>
                                <w:color w:val="000000" w:themeColor="text1"/>
                                <w:kern w:val="24"/>
                                <w:sz w:val="22"/>
                                <w:szCs w:val="22"/>
                              </w:rPr>
                              <w:t>: BLOQUE 8</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object 19" o:spid="_x0000_s1027" type="#_x0000_t202" style="position:absolute;margin-left:357pt;margin-top:-21.95pt;width:314.5pt;height:9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" filled="f" stroked="f">
                <v:textbox inset="0,0,0,0">
                  <w:txbxContent>
                    <w:p w14:paraId="29B1F9BF" w14:textId="77777777" w:rsidR="00C64D8E" w:rsidRPr="004C0788" w:rsidRDefault="00C64D8E"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spacing w:val="3"/>
                          <w:kern w:val="24"/>
                          <w:sz w:val="22"/>
                          <w:szCs w:val="22"/>
                        </w:rPr>
                        <w:t xml:space="preserve">LICENCIATURA EN MATEMATICAS </w:t>
                      </w:r>
                    </w:p>
                    <w:p w14:paraId="55F6712A" w14:textId="68F8959D" w:rsidR="00A22240" w:rsidRDefault="00C64D8E"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22240">
                        <w:rPr>
                          <w:rFonts w:asciiTheme="minorHAnsi" w:hAnsiTheme="minorHAnsi" w:cs="Arial"/>
                          <w:b/>
                          <w:bCs/>
                          <w:color w:val="000000" w:themeColor="text1"/>
                          <w:spacing w:val="2"/>
                          <w:kern w:val="24"/>
                          <w:sz w:val="22"/>
                          <w:szCs w:val="22"/>
                        </w:rPr>
                        <w:t>PRACTICA II EXPERIENCIA PEDAÓGICA I</w:t>
                      </w:r>
                    </w:p>
                    <w:p w14:paraId="046415A9" w14:textId="6A6036A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14:paraId="0E9F97EA" w14:textId="7D580841"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Aula:</w:t>
                      </w:r>
                    </w:p>
                    <w:p w14:paraId="1B93A33C" w14:textId="4372F3F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w:t>
                      </w:r>
                      <w:r w:rsidR="00DE5305">
                        <w:rPr>
                          <w:rFonts w:asciiTheme="minorHAnsi" w:hAnsiTheme="minorHAnsi" w:cs="Arial"/>
                          <w:b/>
                          <w:bCs/>
                          <w:color w:val="000000" w:themeColor="text1"/>
                          <w:kern w:val="24"/>
                          <w:sz w:val="22"/>
                          <w:szCs w:val="22"/>
                        </w:rPr>
                        <w:t>ina del profesor</w:t>
                      </w:r>
                      <w:r>
                        <w:rPr>
                          <w:rFonts w:asciiTheme="minorHAnsi" w:hAnsiTheme="minorHAnsi" w:cs="Arial"/>
                          <w:b/>
                          <w:bCs/>
                          <w:color w:val="000000" w:themeColor="text1"/>
                          <w:kern w:val="24"/>
                          <w:sz w:val="22"/>
                          <w:szCs w:val="22"/>
                        </w:rPr>
                        <w:t>: BLOQUE 8</w:t>
                      </w:r>
                    </w:p>
                  </w:txbxContent>
                </v:textbox>
              </v:shape>
            </w:pict>
          </mc:Fallback>
        </mc:AlternateContent>
      </w:r>
    </w:p>
    <w:p w14:paraId="49C0FB42" w14:textId="77777777" w:rsidR="004C0788" w:rsidRPr="00E85F51" w:rsidRDefault="004C0788" w:rsidP="006B5B13">
      <w:pPr>
        <w:spacing w:after="0" w:line="240" w:lineRule="auto"/>
        <w:jc w:val="center"/>
        <w:rPr>
          <w:rFonts w:ascii="Arial" w:hAnsi="Arial" w:cs="Arial"/>
        </w:rPr>
      </w:pPr>
    </w:p>
    <w:p w14:paraId="0B740073" w14:textId="77777777" w:rsidR="004C0788" w:rsidRPr="00E85F51" w:rsidRDefault="004C0788" w:rsidP="006B5B13">
      <w:pPr>
        <w:spacing w:after="0" w:line="240" w:lineRule="auto"/>
        <w:jc w:val="center"/>
        <w:rPr>
          <w:rFonts w:ascii="Arial" w:hAnsi="Arial" w:cs="Arial"/>
        </w:rPr>
      </w:pPr>
    </w:p>
    <w:p w14:paraId="7C41FDB6" w14:textId="77777777" w:rsidR="004C0788" w:rsidRPr="00E85F51" w:rsidRDefault="004C0788" w:rsidP="006B5B13">
      <w:pPr>
        <w:spacing w:after="0" w:line="240" w:lineRule="auto"/>
        <w:jc w:val="center"/>
        <w:rPr>
          <w:rFonts w:ascii="Arial" w:hAnsi="Arial" w:cs="Arial"/>
        </w:rPr>
      </w:pPr>
    </w:p>
    <w:p w14:paraId="0AAF2954" w14:textId="77777777" w:rsidR="004C0788" w:rsidRPr="00E85F51" w:rsidRDefault="004C0788" w:rsidP="006B5B13">
      <w:pPr>
        <w:spacing w:after="0" w:line="240" w:lineRule="auto"/>
        <w:jc w:val="center"/>
        <w:rPr>
          <w:rFonts w:ascii="Arial" w:hAnsi="Arial" w:cs="Arial"/>
        </w:rPr>
      </w:pPr>
    </w:p>
    <w:p w14:paraId="7CD138E1" w14:textId="77777777" w:rsidR="004C0788" w:rsidRPr="00E85F51" w:rsidRDefault="004C0788" w:rsidP="006B5B13">
      <w:pPr>
        <w:spacing w:after="0" w:line="240" w:lineRule="auto"/>
        <w:jc w:val="center"/>
        <w:rPr>
          <w:rFonts w:ascii="Arial" w:hAnsi="Arial" w:cs="Arial"/>
        </w:rPr>
      </w:pPr>
    </w:p>
    <w:p w14:paraId="018006E1" w14:textId="77777777" w:rsidR="004C0788" w:rsidRPr="00E85F51" w:rsidRDefault="004C0788" w:rsidP="006B5B13">
      <w:pPr>
        <w:spacing w:after="0" w:line="240" w:lineRule="auto"/>
        <w:jc w:val="center"/>
        <w:rPr>
          <w:rFonts w:ascii="Arial" w:hAnsi="Arial" w:cs="Arial"/>
        </w:rPr>
      </w:pPr>
    </w:p>
    <w:p w14:paraId="664F182B" w14:textId="77777777" w:rsidR="00EA23FF" w:rsidRPr="00E85F51" w:rsidRDefault="00EA23FF" w:rsidP="006B5B13">
      <w:pPr>
        <w:spacing w:after="0" w:line="240" w:lineRule="auto"/>
        <w:jc w:val="center"/>
        <w:rPr>
          <w:rFonts w:ascii="Arial" w:hAnsi="Arial" w:cs="Arial"/>
          <w:b/>
        </w:rPr>
      </w:pPr>
    </w:p>
    <w:p w14:paraId="27949206" w14:textId="3553AE36" w:rsidR="004C0788" w:rsidRPr="00E85F51" w:rsidRDefault="004C0788" w:rsidP="006B5B13">
      <w:pPr>
        <w:spacing w:after="0" w:line="240" w:lineRule="auto"/>
        <w:jc w:val="center"/>
        <w:rPr>
          <w:rFonts w:ascii="Arial" w:hAnsi="Arial" w:cs="Arial"/>
          <w:b/>
        </w:rPr>
      </w:pPr>
      <w:r w:rsidRPr="00E85F51">
        <w:rPr>
          <w:rFonts w:ascii="Arial" w:hAnsi="Arial" w:cs="Arial"/>
          <w:b/>
        </w:rPr>
        <w:t>GUÍA PROGRÁMATICA</w:t>
      </w:r>
    </w:p>
    <w:p w14:paraId="09B2B113" w14:textId="77777777" w:rsidR="004C0788" w:rsidRPr="00E85F51" w:rsidRDefault="004C0788" w:rsidP="006B5B13">
      <w:pPr>
        <w:spacing w:after="0" w:line="240" w:lineRule="auto"/>
        <w:jc w:val="center"/>
        <w:rPr>
          <w:rFonts w:ascii="Arial" w:hAnsi="Arial" w:cs="Arial"/>
        </w:rPr>
      </w:pPr>
    </w:p>
    <w:p w14:paraId="273FCA0F" w14:textId="3100315B" w:rsidR="004C0788" w:rsidRPr="00E85F51" w:rsidRDefault="00A22240" w:rsidP="006B5B13">
      <w:pPr>
        <w:spacing w:after="0" w:line="240" w:lineRule="auto"/>
        <w:jc w:val="center"/>
        <w:rPr>
          <w:rFonts w:ascii="Arial" w:hAnsi="Arial" w:cs="Arial"/>
          <w:b/>
          <w:bCs/>
        </w:rPr>
      </w:pPr>
      <w:r w:rsidRPr="00E85F51">
        <w:rPr>
          <w:rFonts w:ascii="Arial" w:hAnsi="Arial" w:cs="Arial"/>
          <w:b/>
          <w:bCs/>
        </w:rPr>
        <w:t>EXPERIENCIA PEDAGÓGIA I</w:t>
      </w:r>
    </w:p>
    <w:p w14:paraId="55375A5B" w14:textId="77777777" w:rsidR="004C0788" w:rsidRPr="00E85F51" w:rsidRDefault="004C0788" w:rsidP="006B5B13">
      <w:pPr>
        <w:spacing w:after="0" w:line="240" w:lineRule="auto"/>
        <w:jc w:val="center"/>
        <w:rPr>
          <w:rFonts w:ascii="Arial" w:hAnsi="Arial" w:cs="Arial"/>
        </w:rPr>
      </w:pPr>
    </w:p>
    <w:p w14:paraId="379EE0CA" w14:textId="7438AAB3" w:rsidR="00A22240" w:rsidRPr="00E85F51" w:rsidRDefault="004C0788" w:rsidP="00A22240">
      <w:pPr>
        <w:jc w:val="both"/>
        <w:rPr>
          <w:rFonts w:ascii="Arial" w:hAnsi="Arial" w:cs="Arial"/>
          <w:color w:val="000000"/>
          <w:shd w:val="clear" w:color="auto" w:fill="FFFFFF"/>
        </w:rPr>
      </w:pPr>
      <w:r w:rsidRPr="00E85F51">
        <w:rPr>
          <w:rFonts w:ascii="Arial" w:hAnsi="Arial" w:cs="Arial"/>
          <w:b/>
          <w:bCs/>
        </w:rPr>
        <w:t>DESCRIPCIÓN DEL CURSO</w:t>
      </w:r>
      <w:r w:rsidR="00A22240" w:rsidRPr="00E85F51">
        <w:rPr>
          <w:rFonts w:ascii="Arial" w:hAnsi="Arial" w:cs="Arial"/>
          <w:b/>
        </w:rPr>
        <w:t xml:space="preserve">: </w:t>
      </w:r>
      <w:r w:rsidR="00A22240" w:rsidRPr="00E85F51">
        <w:rPr>
          <w:rFonts w:ascii="Arial" w:hAnsi="Arial" w:cs="Arial"/>
        </w:rPr>
        <w:t xml:space="preserve">La Experiencia </w:t>
      </w:r>
      <w:r w:rsidR="00A22240" w:rsidRPr="00E85F51">
        <w:rPr>
          <w:rFonts w:ascii="Arial" w:hAnsi="Arial" w:cs="Arial"/>
          <w:color w:val="000000"/>
          <w:shd w:val="clear" w:color="auto" w:fill="FFFFFF"/>
        </w:rPr>
        <w:t xml:space="preserve">Pedagógica I, es una asignatura que está orientada a la planificación, ejecución y evaluación del acto docente, por tal razón constituye el eje integrador de las experiencias de aprendizaje y la confrontación permanente de la teoría y de la práctica, ya que destaca el rol del docente y la creciente complejidad de los procesos a los que debe enfrentarse. De este modo se orienta al futuro docente hacia el desarrollo procesos reflexivos y prácticos en la enseñanza aprendizaje de la Matemática y de la Física. Lo que implica que pueda desempeñarse y disponer de las competencias idóneas, para orientar, acompañar, conducir y facilitar procesos de aprendizaje en los estudiantes. Además, también pueda conocer y familiarizarse con la institución, sus directivos y el profesor que le servirá de asesor durante el desarrollo de su práctica. </w:t>
      </w:r>
    </w:p>
    <w:p w14:paraId="2EBC063D" w14:textId="5EC33E3C" w:rsidR="00A22240" w:rsidRPr="00E85F51" w:rsidRDefault="00A22240" w:rsidP="00A22240">
      <w:pPr>
        <w:jc w:val="both"/>
        <w:rPr>
          <w:rFonts w:ascii="Arial" w:hAnsi="Arial" w:cs="Arial"/>
          <w:color w:val="000000"/>
          <w:shd w:val="clear" w:color="auto" w:fill="FFFFFF"/>
        </w:rPr>
      </w:pPr>
      <w:r w:rsidRPr="00E85F51">
        <w:rPr>
          <w:rFonts w:ascii="Arial" w:hAnsi="Arial" w:cs="Arial"/>
          <w:color w:val="000000"/>
          <w:shd w:val="clear" w:color="auto" w:fill="FFFFFF"/>
        </w:rPr>
        <w:t>En consecuencia, este programa de práctica, representa el comienzo de una experiencia docente que conducirá a formar un mediador con capacidad para generar transformaciones en la calidad de la educación que a futuro orientará.</w:t>
      </w:r>
    </w:p>
    <w:p w14:paraId="7E481D16" w14:textId="77777777" w:rsidR="00A22240" w:rsidRPr="00E85F51" w:rsidRDefault="00A22240" w:rsidP="00A22240">
      <w:pPr>
        <w:pStyle w:val="Prrafodelista"/>
        <w:widowControl w:val="0"/>
        <w:numPr>
          <w:ilvl w:val="0"/>
          <w:numId w:val="37"/>
        </w:numPr>
        <w:autoSpaceDE w:val="0"/>
        <w:autoSpaceDN w:val="0"/>
        <w:adjustRightInd w:val="0"/>
        <w:spacing w:after="0"/>
        <w:jc w:val="both"/>
        <w:rPr>
          <w:rFonts w:ascii="Arial" w:hAnsi="Arial" w:cs="Arial"/>
          <w:color w:val="000000"/>
          <w:shd w:val="clear" w:color="auto" w:fill="FFFFFF"/>
        </w:rPr>
      </w:pPr>
      <w:r w:rsidRPr="00E85F51">
        <w:rPr>
          <w:rFonts w:ascii="Arial" w:hAnsi="Arial" w:cs="Arial"/>
          <w:b/>
          <w:color w:val="000000"/>
          <w:shd w:val="clear" w:color="auto" w:fill="FFFFFF"/>
        </w:rPr>
        <w:t>Destinatarios</w:t>
      </w:r>
      <w:r w:rsidRPr="00E85F51">
        <w:rPr>
          <w:rFonts w:ascii="Arial" w:hAnsi="Arial" w:cs="Arial"/>
          <w:color w:val="000000"/>
          <w:shd w:val="clear" w:color="auto" w:fill="FFFFFF"/>
        </w:rPr>
        <w:t>:  El curso de Experiencia Pedagógica, va dirigido a estudiantes del programa de Matemáticas Nivel VI de la Universidad Tecnológica del Chocó “Diego Luis Córdoba”</w:t>
      </w:r>
    </w:p>
    <w:p w14:paraId="2F90C769" w14:textId="77777777" w:rsidR="00A22240" w:rsidRPr="00E85F51" w:rsidRDefault="00A22240" w:rsidP="00A22240">
      <w:pPr>
        <w:pStyle w:val="Prrafodelista"/>
        <w:ind w:left="1080"/>
        <w:jc w:val="both"/>
        <w:rPr>
          <w:rFonts w:ascii="Arial" w:hAnsi="Arial" w:cs="Arial"/>
          <w:color w:val="000000"/>
          <w:shd w:val="clear" w:color="auto" w:fill="FFFFFF"/>
        </w:rPr>
      </w:pPr>
    </w:p>
    <w:p w14:paraId="603EC8B5" w14:textId="77777777" w:rsidR="00A22240" w:rsidRPr="00E85F51" w:rsidRDefault="00A22240" w:rsidP="00A22240">
      <w:pPr>
        <w:pStyle w:val="Prrafodelista"/>
        <w:widowControl w:val="0"/>
        <w:numPr>
          <w:ilvl w:val="0"/>
          <w:numId w:val="37"/>
        </w:numPr>
        <w:autoSpaceDE w:val="0"/>
        <w:autoSpaceDN w:val="0"/>
        <w:adjustRightInd w:val="0"/>
        <w:spacing w:after="0"/>
        <w:jc w:val="both"/>
        <w:rPr>
          <w:rFonts w:ascii="Arial" w:hAnsi="Arial" w:cs="Arial"/>
          <w:color w:val="000000"/>
          <w:shd w:val="clear" w:color="auto" w:fill="FFFFFF"/>
        </w:rPr>
      </w:pPr>
      <w:r w:rsidRPr="00E85F51">
        <w:rPr>
          <w:rFonts w:ascii="Arial" w:hAnsi="Arial" w:cs="Arial"/>
          <w:b/>
          <w:color w:val="000000"/>
          <w:shd w:val="clear" w:color="auto" w:fill="FFFFFF"/>
        </w:rPr>
        <w:t>Objetivos</w:t>
      </w:r>
      <w:r w:rsidRPr="00E85F51">
        <w:rPr>
          <w:rFonts w:ascii="Arial" w:hAnsi="Arial" w:cs="Arial"/>
          <w:color w:val="000000"/>
          <w:shd w:val="clear" w:color="auto" w:fill="FFFFFF"/>
        </w:rPr>
        <w:t>:</w:t>
      </w:r>
    </w:p>
    <w:p w14:paraId="63A69F1E" w14:textId="77777777" w:rsidR="00A22240" w:rsidRPr="00E85F51" w:rsidRDefault="00A22240" w:rsidP="00A22240">
      <w:pPr>
        <w:pStyle w:val="Prrafodelista"/>
        <w:jc w:val="both"/>
        <w:rPr>
          <w:rFonts w:ascii="Arial" w:hAnsi="Arial" w:cs="Arial"/>
          <w:color w:val="000000"/>
          <w:shd w:val="clear" w:color="auto" w:fill="FFFFFF"/>
        </w:rPr>
      </w:pPr>
    </w:p>
    <w:p w14:paraId="0A333A29" w14:textId="77777777" w:rsidR="00A22240" w:rsidRPr="00E85F51" w:rsidRDefault="00A22240" w:rsidP="00A22240">
      <w:pPr>
        <w:pStyle w:val="Prrafodelista"/>
        <w:widowControl w:val="0"/>
        <w:numPr>
          <w:ilvl w:val="0"/>
          <w:numId w:val="40"/>
        </w:numPr>
        <w:autoSpaceDE w:val="0"/>
        <w:autoSpaceDN w:val="0"/>
        <w:adjustRightInd w:val="0"/>
        <w:spacing w:after="0" w:line="240" w:lineRule="auto"/>
        <w:jc w:val="both"/>
        <w:rPr>
          <w:rFonts w:ascii="Arial" w:hAnsi="Arial" w:cs="Arial"/>
        </w:rPr>
      </w:pPr>
      <w:r w:rsidRPr="00E85F51">
        <w:rPr>
          <w:rFonts w:ascii="Arial" w:hAnsi="Arial" w:cs="Arial"/>
        </w:rPr>
        <w:t>Crear y aplicar saberes teóricos y prácticos necesarios para el desempeño docente en diversos contextos socioculturales   y articular la matemática con otras ciencias, como sistemas de conocimientos que se complementan.</w:t>
      </w:r>
    </w:p>
    <w:p w14:paraId="6A4AFED3" w14:textId="77777777" w:rsidR="00A22240" w:rsidRPr="00E85F51" w:rsidRDefault="00A22240" w:rsidP="00A22240">
      <w:pPr>
        <w:pStyle w:val="Prrafodelista"/>
        <w:jc w:val="both"/>
        <w:rPr>
          <w:rFonts w:ascii="Arial" w:hAnsi="Arial" w:cs="Arial"/>
        </w:rPr>
      </w:pPr>
    </w:p>
    <w:p w14:paraId="5A1ECCE0" w14:textId="77777777" w:rsidR="00A22240" w:rsidRPr="00E85F51" w:rsidRDefault="00A22240" w:rsidP="00A22240">
      <w:pPr>
        <w:pStyle w:val="Prrafodelista"/>
        <w:widowControl w:val="0"/>
        <w:numPr>
          <w:ilvl w:val="0"/>
          <w:numId w:val="39"/>
        </w:numPr>
        <w:autoSpaceDE w:val="0"/>
        <w:autoSpaceDN w:val="0"/>
        <w:adjustRightInd w:val="0"/>
        <w:spacing w:after="0" w:line="240" w:lineRule="auto"/>
        <w:jc w:val="both"/>
        <w:rPr>
          <w:rFonts w:ascii="Arial" w:hAnsi="Arial" w:cs="Arial"/>
        </w:rPr>
      </w:pPr>
      <w:r w:rsidRPr="00E85F51">
        <w:rPr>
          <w:rFonts w:ascii="Arial" w:hAnsi="Arial" w:cs="Arial"/>
        </w:rPr>
        <w:t>Demostrar domino disciplinar en las prácticas de aula, en la cuales se puede evidenciar el efectivo desempeño como docente.</w:t>
      </w:r>
    </w:p>
    <w:p w14:paraId="6AA6A09D" w14:textId="77777777" w:rsidR="00A22240" w:rsidRPr="00E85F51" w:rsidRDefault="00A22240" w:rsidP="00A22240">
      <w:pPr>
        <w:pStyle w:val="Prrafodelista"/>
        <w:rPr>
          <w:rFonts w:ascii="Arial" w:hAnsi="Arial" w:cs="Arial"/>
          <w:color w:val="000000"/>
          <w:bdr w:val="none" w:sz="0" w:space="0" w:color="auto" w:frame="1"/>
          <w:lang w:eastAsia="es-CO"/>
        </w:rPr>
      </w:pPr>
    </w:p>
    <w:p w14:paraId="156C8ED0" w14:textId="77777777" w:rsidR="00A22240" w:rsidRPr="00E85F51" w:rsidRDefault="00A22240" w:rsidP="00A22240">
      <w:pPr>
        <w:pStyle w:val="Prrafodelista"/>
        <w:widowControl w:val="0"/>
        <w:numPr>
          <w:ilvl w:val="0"/>
          <w:numId w:val="39"/>
        </w:numPr>
        <w:autoSpaceDE w:val="0"/>
        <w:autoSpaceDN w:val="0"/>
        <w:adjustRightInd w:val="0"/>
        <w:spacing w:after="0" w:line="240" w:lineRule="auto"/>
        <w:jc w:val="both"/>
        <w:rPr>
          <w:rFonts w:ascii="Arial" w:hAnsi="Arial" w:cs="Arial"/>
        </w:rPr>
      </w:pPr>
      <w:r w:rsidRPr="00E85F51">
        <w:rPr>
          <w:rFonts w:ascii="Arial" w:hAnsi="Arial" w:cs="Arial"/>
          <w:color w:val="000000"/>
          <w:bdr w:val="none" w:sz="0" w:space="0" w:color="auto" w:frame="1"/>
          <w:lang w:eastAsia="es-CO"/>
        </w:rPr>
        <w:t>Desarrollar habilidades, destrezas y actividades de la práctica de acción docente en una situación real y objetiva.</w:t>
      </w:r>
    </w:p>
    <w:p w14:paraId="00AF8AFF" w14:textId="77777777" w:rsidR="00A22240" w:rsidRPr="00E85F51" w:rsidRDefault="00A22240" w:rsidP="00A22240">
      <w:pPr>
        <w:pStyle w:val="Prrafodelista"/>
        <w:rPr>
          <w:rFonts w:ascii="Arial" w:hAnsi="Arial" w:cs="Arial"/>
        </w:rPr>
      </w:pPr>
    </w:p>
    <w:p w14:paraId="69740C69" w14:textId="77777777" w:rsidR="00A22240" w:rsidRPr="00E85F51" w:rsidRDefault="00A22240" w:rsidP="00A22240">
      <w:pPr>
        <w:pStyle w:val="Prrafodelista"/>
        <w:widowControl w:val="0"/>
        <w:numPr>
          <w:ilvl w:val="0"/>
          <w:numId w:val="39"/>
        </w:numPr>
        <w:autoSpaceDE w:val="0"/>
        <w:autoSpaceDN w:val="0"/>
        <w:adjustRightInd w:val="0"/>
        <w:spacing w:after="0" w:line="240" w:lineRule="auto"/>
        <w:jc w:val="both"/>
        <w:rPr>
          <w:rFonts w:ascii="Arial" w:hAnsi="Arial" w:cs="Arial"/>
        </w:rPr>
      </w:pPr>
      <w:r w:rsidRPr="00E85F51">
        <w:rPr>
          <w:rFonts w:ascii="Arial" w:hAnsi="Arial" w:cs="Arial"/>
        </w:rPr>
        <w:t>Adquirir conducta ética profesional en el escenario educativo.</w:t>
      </w:r>
    </w:p>
    <w:p w14:paraId="240D05B1" w14:textId="77777777" w:rsidR="00A22240" w:rsidRPr="00E85F51" w:rsidRDefault="00A22240" w:rsidP="00A22240">
      <w:pPr>
        <w:pStyle w:val="Prrafodelista"/>
        <w:rPr>
          <w:rFonts w:ascii="Arial" w:hAnsi="Arial" w:cs="Arial"/>
        </w:rPr>
      </w:pPr>
    </w:p>
    <w:p w14:paraId="22A02BAC" w14:textId="77777777" w:rsidR="00A22240" w:rsidRPr="00E85F51" w:rsidRDefault="00A22240" w:rsidP="00A22240">
      <w:pPr>
        <w:pStyle w:val="Prrafodelista"/>
        <w:widowControl w:val="0"/>
        <w:numPr>
          <w:ilvl w:val="0"/>
          <w:numId w:val="39"/>
        </w:numPr>
        <w:autoSpaceDE w:val="0"/>
        <w:autoSpaceDN w:val="0"/>
        <w:adjustRightInd w:val="0"/>
        <w:spacing w:after="0" w:line="240" w:lineRule="auto"/>
        <w:jc w:val="both"/>
        <w:rPr>
          <w:rFonts w:ascii="Arial" w:hAnsi="Arial" w:cs="Arial"/>
        </w:rPr>
      </w:pPr>
      <w:r w:rsidRPr="00E85F51">
        <w:rPr>
          <w:rFonts w:ascii="Arial" w:hAnsi="Arial" w:cs="Arial"/>
        </w:rPr>
        <w:t>Establecer las bases necesarias que necesitan los estudiantes para cimentar la planificación, ejecución y evaluación de las situaciones de enseñanza aprendizaje que se realiza en el aula.</w:t>
      </w:r>
    </w:p>
    <w:p w14:paraId="35AA841F" w14:textId="77777777" w:rsidR="00A22240" w:rsidRPr="00E85F51" w:rsidRDefault="00A22240" w:rsidP="00A22240">
      <w:pPr>
        <w:jc w:val="both"/>
        <w:rPr>
          <w:rFonts w:ascii="Arial" w:hAnsi="Arial" w:cs="Arial"/>
        </w:rPr>
      </w:pPr>
    </w:p>
    <w:p w14:paraId="3C2C5055" w14:textId="1A30A2C3" w:rsidR="004E53B5" w:rsidRPr="00E85F51" w:rsidRDefault="004E53B5" w:rsidP="004E53B5">
      <w:pPr>
        <w:pStyle w:val="Prrafodelista"/>
        <w:numPr>
          <w:ilvl w:val="0"/>
          <w:numId w:val="37"/>
        </w:numPr>
        <w:spacing w:line="240" w:lineRule="auto"/>
        <w:rPr>
          <w:rFonts w:ascii="Arial" w:hAnsi="Arial" w:cs="Arial"/>
          <w:b/>
        </w:rPr>
      </w:pPr>
      <w:r w:rsidRPr="00E85F51">
        <w:rPr>
          <w:rFonts w:ascii="Arial" w:hAnsi="Arial" w:cs="Arial"/>
          <w:b/>
        </w:rPr>
        <w:t xml:space="preserve">COMPETENCIAS DEL CURSO El (la) estudiante </w:t>
      </w:r>
    </w:p>
    <w:p w14:paraId="0B12ABAB" w14:textId="77777777" w:rsidR="004E53B5" w:rsidRPr="00E85F51" w:rsidRDefault="004E53B5" w:rsidP="004E53B5">
      <w:pPr>
        <w:pStyle w:val="Prrafodelista"/>
        <w:spacing w:line="240" w:lineRule="auto"/>
        <w:ind w:left="1080"/>
        <w:jc w:val="both"/>
        <w:rPr>
          <w:rFonts w:ascii="Arial" w:hAnsi="Arial" w:cs="Arial"/>
          <w:b/>
        </w:rPr>
      </w:pPr>
    </w:p>
    <w:p w14:paraId="665069FA" w14:textId="77777777" w:rsidR="004E53B5" w:rsidRPr="00E85F51" w:rsidRDefault="004E53B5" w:rsidP="004E53B5">
      <w:pPr>
        <w:pStyle w:val="Prrafodelista"/>
        <w:spacing w:line="240" w:lineRule="auto"/>
        <w:ind w:left="1080"/>
        <w:jc w:val="both"/>
        <w:rPr>
          <w:rFonts w:ascii="Arial" w:hAnsi="Arial" w:cs="Arial"/>
          <w:b/>
        </w:rPr>
      </w:pPr>
      <w:r w:rsidRPr="00E85F51">
        <w:rPr>
          <w:rFonts w:ascii="Arial" w:hAnsi="Arial" w:cs="Arial"/>
          <w:b/>
        </w:rPr>
        <w:t xml:space="preserve">Genéricas. </w:t>
      </w:r>
    </w:p>
    <w:p w14:paraId="35FE9821" w14:textId="77777777" w:rsidR="004E53B5" w:rsidRPr="00E85F51" w:rsidRDefault="004E53B5" w:rsidP="004E53B5">
      <w:pPr>
        <w:pStyle w:val="Prrafodelista"/>
        <w:numPr>
          <w:ilvl w:val="0"/>
          <w:numId w:val="12"/>
        </w:numPr>
        <w:spacing w:line="240" w:lineRule="auto"/>
        <w:jc w:val="both"/>
        <w:rPr>
          <w:rFonts w:ascii="Arial" w:hAnsi="Arial" w:cs="Arial"/>
        </w:rPr>
      </w:pPr>
      <w:r w:rsidRPr="00E85F51">
        <w:rPr>
          <w:rFonts w:ascii="Arial" w:hAnsi="Arial" w:cs="Arial"/>
          <w:b/>
        </w:rPr>
        <w:t>Autoestima</w:t>
      </w:r>
      <w:r w:rsidRPr="00E85F51">
        <w:rPr>
          <w:rFonts w:ascii="Arial" w:hAnsi="Arial" w:cs="Arial"/>
        </w:rPr>
        <w:t xml:space="preserve"> el desarrollo de una autoestima positiva que facilita una mejor percepción de la realidad y posibilita una comunicación interpersonal asertiva, proyecta una imagen positiva de sí misma y le permite seguridad en sus actividades y decisiones. </w:t>
      </w:r>
    </w:p>
    <w:p w14:paraId="031EEA95" w14:textId="77777777" w:rsidR="004E53B5" w:rsidRPr="00E85F51" w:rsidRDefault="004E53B5" w:rsidP="004E53B5">
      <w:pPr>
        <w:pStyle w:val="Prrafodelista"/>
        <w:numPr>
          <w:ilvl w:val="0"/>
          <w:numId w:val="12"/>
        </w:numPr>
        <w:spacing w:line="240" w:lineRule="auto"/>
        <w:jc w:val="both"/>
        <w:rPr>
          <w:rFonts w:ascii="Arial" w:hAnsi="Arial" w:cs="Arial"/>
        </w:rPr>
      </w:pPr>
      <w:r w:rsidRPr="00E85F51">
        <w:rPr>
          <w:rFonts w:ascii="Arial" w:hAnsi="Arial" w:cs="Arial"/>
          <w:b/>
        </w:rPr>
        <w:t xml:space="preserve">Responsabilidad </w:t>
      </w:r>
      <w:r w:rsidRPr="00E85F51">
        <w:rPr>
          <w:rFonts w:ascii="Arial" w:hAnsi="Arial" w:cs="Arial"/>
        </w:rPr>
        <w:t>frente al compromiso y a un alto sentido del deber y al cumplimiento de las obligaciones en el ámbito del campo de práctica.</w:t>
      </w:r>
    </w:p>
    <w:p w14:paraId="5419F945" w14:textId="77777777" w:rsidR="004E53B5" w:rsidRPr="00E85F51" w:rsidRDefault="004E53B5" w:rsidP="004E53B5">
      <w:pPr>
        <w:pStyle w:val="Prrafodelista"/>
        <w:numPr>
          <w:ilvl w:val="0"/>
          <w:numId w:val="12"/>
        </w:numPr>
        <w:spacing w:line="240" w:lineRule="auto"/>
        <w:jc w:val="both"/>
        <w:rPr>
          <w:rFonts w:ascii="Arial" w:hAnsi="Arial" w:cs="Arial"/>
        </w:rPr>
      </w:pPr>
      <w:r w:rsidRPr="00E85F51">
        <w:rPr>
          <w:rFonts w:ascii="Arial" w:hAnsi="Arial" w:cs="Arial"/>
          <w:b/>
        </w:rPr>
        <w:t>Creatividad:</w:t>
      </w:r>
      <w:r w:rsidRPr="00E85F51">
        <w:rPr>
          <w:rFonts w:ascii="Arial" w:hAnsi="Arial" w:cs="Arial"/>
        </w:rPr>
        <w:t xml:space="preserve"> es una habilidad cada día más necesaria en el quehacer pedagógico, lo fundamental es generar ideas, desarrollarlas y enriquecerlas, aquí l debe tratar de descubrir soluciones imaginativas a los problemas, ser recursivo, innovador y práctico y ante todo buscar nuevas alternativas de solución, tratando de romper esquemas tradicionales.</w:t>
      </w:r>
    </w:p>
    <w:p w14:paraId="037CAD2E" w14:textId="77777777" w:rsidR="004E53B5" w:rsidRPr="00E85F51" w:rsidRDefault="004E53B5" w:rsidP="004E53B5">
      <w:pPr>
        <w:pStyle w:val="Prrafodelista"/>
        <w:numPr>
          <w:ilvl w:val="0"/>
          <w:numId w:val="12"/>
        </w:numPr>
        <w:spacing w:line="240" w:lineRule="auto"/>
        <w:jc w:val="both"/>
        <w:rPr>
          <w:rFonts w:ascii="Arial" w:hAnsi="Arial" w:cs="Arial"/>
        </w:rPr>
      </w:pPr>
      <w:r w:rsidRPr="00E85F51">
        <w:rPr>
          <w:rFonts w:ascii="Arial" w:hAnsi="Arial" w:cs="Arial"/>
          <w:b/>
        </w:rPr>
        <w:lastRenderedPageBreak/>
        <w:t>Saber aprender</w:t>
      </w:r>
      <w:r w:rsidRPr="00E85F51">
        <w:rPr>
          <w:rFonts w:ascii="Arial" w:hAnsi="Arial" w:cs="Arial"/>
        </w:rPr>
        <w:t xml:space="preserve">: la clave de esta competencia estriba en la capacidad que tiene el profesional de adquirir y asumir nuevos conocimientos y aplicarlos en la vida laboral, por ello debe tener una actitud positiva a nuevas situaciones y retos en la asimilación de nuevos conocimientos. </w:t>
      </w:r>
    </w:p>
    <w:p w14:paraId="3567AFB9" w14:textId="51EE45B4" w:rsidR="004E53B5" w:rsidRPr="00E85F51" w:rsidRDefault="004E53B5" w:rsidP="004E53B5">
      <w:pPr>
        <w:pStyle w:val="Prrafodelista"/>
        <w:numPr>
          <w:ilvl w:val="0"/>
          <w:numId w:val="12"/>
        </w:numPr>
        <w:spacing w:line="240" w:lineRule="auto"/>
        <w:jc w:val="both"/>
        <w:rPr>
          <w:rFonts w:ascii="Arial" w:hAnsi="Arial" w:cs="Arial"/>
        </w:rPr>
      </w:pPr>
      <w:r w:rsidRPr="00E85F51">
        <w:rPr>
          <w:rFonts w:ascii="Arial" w:hAnsi="Arial" w:cs="Arial"/>
          <w:b/>
        </w:rPr>
        <w:t>Relaciones interpersonales</w:t>
      </w:r>
      <w:r w:rsidRPr="00E85F51">
        <w:rPr>
          <w:rFonts w:ascii="Arial" w:hAnsi="Arial" w:cs="Arial"/>
        </w:rPr>
        <w:t>: la capacidad para efectuar intercambio con otras personas que resulten beneficiosas en una perspectiva integrativa, identificando los intereses del otro y reconociendo su legitimidad, de tal forma que se puedan mantener buenas relaciones personales.</w:t>
      </w:r>
    </w:p>
    <w:p w14:paraId="65CD193B" w14:textId="77777777" w:rsidR="004E53B5" w:rsidRPr="00E85F51" w:rsidRDefault="004E53B5" w:rsidP="004E53B5">
      <w:pPr>
        <w:shd w:val="clear" w:color="auto" w:fill="FFFFFF" w:themeFill="background1"/>
        <w:tabs>
          <w:tab w:val="left" w:pos="1843"/>
        </w:tabs>
        <w:spacing w:after="225" w:line="240" w:lineRule="auto"/>
        <w:ind w:right="49"/>
        <w:jc w:val="both"/>
        <w:rPr>
          <w:rFonts w:ascii="Arial" w:eastAsia="Times New Roman" w:hAnsi="Arial" w:cs="Arial"/>
          <w:b/>
          <w:lang w:eastAsia="es-CO"/>
        </w:rPr>
      </w:pPr>
      <w:r w:rsidRPr="00E85F51">
        <w:rPr>
          <w:rFonts w:ascii="Arial" w:eastAsia="Times New Roman" w:hAnsi="Arial" w:cs="Arial"/>
          <w:b/>
          <w:lang w:eastAsia="es-CO"/>
        </w:rPr>
        <w:t>Para la formación y desempeño profesional.</w:t>
      </w:r>
    </w:p>
    <w:p w14:paraId="084DE226" w14:textId="50124D1D" w:rsidR="004E53B5" w:rsidRPr="00E85F51" w:rsidRDefault="004E53B5" w:rsidP="004E53B5">
      <w:pPr>
        <w:pStyle w:val="Prrafodelista"/>
        <w:numPr>
          <w:ilvl w:val="0"/>
          <w:numId w:val="13"/>
        </w:numPr>
        <w:shd w:val="clear" w:color="auto" w:fill="FFFFFF" w:themeFill="background1"/>
        <w:tabs>
          <w:tab w:val="left" w:pos="1843"/>
        </w:tabs>
        <w:spacing w:after="225" w:line="240" w:lineRule="auto"/>
        <w:ind w:right="49"/>
        <w:jc w:val="both"/>
        <w:rPr>
          <w:rFonts w:ascii="Arial" w:eastAsia="Times New Roman" w:hAnsi="Arial" w:cs="Arial"/>
          <w:lang w:eastAsia="es-CO"/>
        </w:rPr>
      </w:pPr>
      <w:r w:rsidRPr="00E85F51">
        <w:rPr>
          <w:rFonts w:ascii="Arial" w:eastAsia="Times New Roman" w:hAnsi="Arial" w:cs="Arial"/>
          <w:b/>
          <w:i/>
          <w:lang w:eastAsia="es-CO"/>
        </w:rPr>
        <w:t xml:space="preserve">Comunicación: </w:t>
      </w:r>
      <w:r w:rsidRPr="00E85F51">
        <w:rPr>
          <w:rFonts w:ascii="Arial" w:eastAsia="Times New Roman" w:hAnsi="Arial" w:cs="Arial"/>
          <w:lang w:eastAsia="es-CO"/>
        </w:rPr>
        <w:t>La acción comunicativa en matemáticas, es la capacidad para identificar la coherencia de una idea respecto a los conceptos matemáticos expuestos en una situación o contexto determinado, utilizar diferentes tipos de representación y de describir relaciones matemáticas a partir de una tabla, gráfico o fórmula y uso e interpretación del lenguaje matemático.</w:t>
      </w:r>
    </w:p>
    <w:p w14:paraId="2EE98CFE" w14:textId="77777777" w:rsidR="004E53B5" w:rsidRPr="00E85F51" w:rsidRDefault="004E53B5" w:rsidP="004E53B5">
      <w:pPr>
        <w:pStyle w:val="Prrafodelista"/>
        <w:numPr>
          <w:ilvl w:val="0"/>
          <w:numId w:val="13"/>
        </w:numPr>
        <w:shd w:val="clear" w:color="auto" w:fill="FFFFFF" w:themeFill="background1"/>
        <w:tabs>
          <w:tab w:val="left" w:pos="1843"/>
        </w:tabs>
        <w:spacing w:after="225" w:line="240" w:lineRule="auto"/>
        <w:ind w:right="49"/>
        <w:jc w:val="both"/>
        <w:rPr>
          <w:rFonts w:ascii="Arial" w:eastAsia="Times New Roman" w:hAnsi="Arial" w:cs="Arial"/>
          <w:lang w:eastAsia="es-CO"/>
        </w:rPr>
      </w:pPr>
      <w:r w:rsidRPr="00E85F51">
        <w:rPr>
          <w:rFonts w:ascii="Arial" w:eastAsia="Times New Roman" w:hAnsi="Arial" w:cs="Arial"/>
          <w:b/>
          <w:lang w:eastAsia="es-CO"/>
        </w:rPr>
        <w:t xml:space="preserve">Razonamiento: </w:t>
      </w:r>
      <w:r w:rsidRPr="00E85F51">
        <w:rPr>
          <w:rFonts w:ascii="Arial" w:eastAsia="Times New Roman" w:hAnsi="Arial" w:cs="Arial"/>
          <w:lang w:eastAsia="es-CO"/>
        </w:rPr>
        <w:t>La acción de razonamiento en matemáticas es: La identificación de diferentes estrategias y procedimientos para tratar situaciones problema, la Formulación de hipótesis, conjeturas y exploración de ejemplos y contraejemplos y la identificación de patrones y generalización de propiedades.</w:t>
      </w:r>
    </w:p>
    <w:p w14:paraId="50D2C729" w14:textId="77777777" w:rsidR="004E53B5" w:rsidRPr="00E85F51" w:rsidRDefault="004E53B5" w:rsidP="004E53B5">
      <w:pPr>
        <w:pStyle w:val="Prrafodelista"/>
        <w:numPr>
          <w:ilvl w:val="0"/>
          <w:numId w:val="13"/>
        </w:numPr>
        <w:shd w:val="clear" w:color="auto" w:fill="FFFFFF" w:themeFill="background1"/>
        <w:tabs>
          <w:tab w:val="left" w:pos="1843"/>
        </w:tabs>
        <w:spacing w:after="225" w:line="240" w:lineRule="auto"/>
        <w:ind w:right="49"/>
        <w:jc w:val="both"/>
        <w:rPr>
          <w:rFonts w:ascii="Arial" w:eastAsia="Times New Roman" w:hAnsi="Arial" w:cs="Arial"/>
          <w:lang w:eastAsia="es-CO"/>
        </w:rPr>
      </w:pPr>
      <w:r w:rsidRPr="00E85F51">
        <w:rPr>
          <w:rFonts w:ascii="Arial" w:eastAsia="Times New Roman" w:hAnsi="Arial" w:cs="Arial"/>
          <w:b/>
          <w:i/>
          <w:lang w:eastAsia="es-CO"/>
        </w:rPr>
        <w:t xml:space="preserve">Solución de problemas: </w:t>
      </w:r>
      <w:r w:rsidRPr="00E85F51">
        <w:rPr>
          <w:rFonts w:ascii="Arial" w:eastAsia="Times New Roman" w:hAnsi="Arial" w:cs="Arial"/>
          <w:lang w:eastAsia="es-CO"/>
        </w:rPr>
        <w:t xml:space="preserve"> La acción de solución de problemas en matemáticas, es la capacidad para plantear y resolver problemas a partir de contextos matemáticos y no matemáticos, la traducción de la realidad a una estructura matemática, la Verificación e interpretación de resultados a la luz de un problema y la Generalización de soluciones y estrategia para enfrentar nuevas situaciones.</w:t>
      </w:r>
    </w:p>
    <w:p w14:paraId="227E5D60" w14:textId="77777777" w:rsidR="004E53B5" w:rsidRPr="00E85F51" w:rsidRDefault="004E53B5" w:rsidP="004E53B5">
      <w:pPr>
        <w:pStyle w:val="Textoindependiente2"/>
        <w:tabs>
          <w:tab w:val="left" w:pos="284"/>
        </w:tabs>
        <w:spacing w:before="120" w:after="0" w:line="240" w:lineRule="auto"/>
        <w:jc w:val="both"/>
        <w:rPr>
          <w:rFonts w:ascii="Arial" w:hAnsi="Arial" w:cs="Arial"/>
          <w:b/>
        </w:rPr>
      </w:pPr>
    </w:p>
    <w:p w14:paraId="127339A6" w14:textId="77777777" w:rsidR="00A22240" w:rsidRPr="00E85F51" w:rsidRDefault="00A22240" w:rsidP="004E53B5">
      <w:pPr>
        <w:pStyle w:val="Textoindependiente2"/>
        <w:numPr>
          <w:ilvl w:val="0"/>
          <w:numId w:val="37"/>
        </w:numPr>
        <w:tabs>
          <w:tab w:val="left" w:pos="284"/>
        </w:tabs>
        <w:spacing w:before="120" w:after="0" w:line="240" w:lineRule="auto"/>
        <w:jc w:val="both"/>
        <w:rPr>
          <w:rFonts w:ascii="Arial" w:hAnsi="Arial" w:cs="Arial"/>
          <w:b/>
        </w:rPr>
      </w:pPr>
      <w:r w:rsidRPr="00E85F51">
        <w:rPr>
          <w:rFonts w:ascii="Arial" w:hAnsi="Arial" w:cs="Arial"/>
          <w:b/>
          <w:bCs/>
          <w:lang w:val="es-ES_tradnl"/>
        </w:rPr>
        <w:t>¿Cómo contribuye el curso de experiencia pedagógica i, al perfil del futuro licenciado en matemáticas?</w:t>
      </w:r>
    </w:p>
    <w:p w14:paraId="757319DE" w14:textId="77777777" w:rsidR="004E53B5" w:rsidRPr="00E85F51" w:rsidRDefault="004E53B5" w:rsidP="00A22240">
      <w:pPr>
        <w:shd w:val="clear" w:color="auto" w:fill="FFFFFF"/>
        <w:jc w:val="both"/>
        <w:rPr>
          <w:rFonts w:ascii="Arial" w:hAnsi="Arial" w:cs="Arial"/>
        </w:rPr>
      </w:pPr>
    </w:p>
    <w:p w14:paraId="366C9B61" w14:textId="585FBA0F" w:rsidR="00A22240" w:rsidRPr="00E85F51" w:rsidRDefault="00A22240" w:rsidP="00A22240">
      <w:pPr>
        <w:shd w:val="clear" w:color="auto" w:fill="FFFFFF"/>
        <w:jc w:val="both"/>
        <w:rPr>
          <w:rFonts w:ascii="Arial" w:eastAsia="Times New Roman" w:hAnsi="Arial" w:cs="Arial"/>
          <w:color w:val="000000"/>
          <w:bdr w:val="none" w:sz="0" w:space="0" w:color="auto" w:frame="1"/>
          <w:lang w:eastAsia="es-CO"/>
        </w:rPr>
      </w:pPr>
      <w:r w:rsidRPr="00E85F51">
        <w:rPr>
          <w:rFonts w:ascii="Arial" w:eastAsia="Times New Roman" w:hAnsi="Arial" w:cs="Arial"/>
          <w:color w:val="000000"/>
          <w:bdr w:val="none" w:sz="0" w:space="0" w:color="auto" w:frame="1"/>
          <w:lang w:eastAsia="es-CO"/>
        </w:rPr>
        <w:t xml:space="preserve">La Práctica Experiencia Pedagógica I, constituye el eje organizador sobre cuya base deben desarrollarse los contenidos programáticos de las asignaturas y didácticas contempladas en el plan de estudios.  Es importante, porque el alumno practicante realiza un intercambio de aprendizaje, experiencia e iniciativas de docentes s y estudiantes   de las Instituciones de aplicación y </w:t>
      </w:r>
      <w:r w:rsidRPr="00E85F51">
        <w:rPr>
          <w:rFonts w:ascii="Arial" w:eastAsia="Times New Roman" w:hAnsi="Arial" w:cs="Arial"/>
          <w:color w:val="000000"/>
          <w:bdr w:val="none" w:sz="0" w:space="0" w:color="auto" w:frame="1"/>
          <w:lang w:eastAsia="es-CO"/>
        </w:rPr>
        <w:lastRenderedPageBreak/>
        <w:t>orientación, al igual también permite evaluar la calidad del estudiante practicante del Nivel VI, conforme al Perfil de la licenciatura de</w:t>
      </w:r>
      <w:r w:rsidR="004E53B5" w:rsidRPr="00E85F51">
        <w:rPr>
          <w:rFonts w:ascii="Arial" w:eastAsia="Times New Roman" w:hAnsi="Arial" w:cs="Arial"/>
          <w:color w:val="000000"/>
          <w:bdr w:val="none" w:sz="0" w:space="0" w:color="auto" w:frame="1"/>
          <w:lang w:eastAsia="es-CO"/>
        </w:rPr>
        <w:t xml:space="preserve"> Matemáticas</w:t>
      </w:r>
    </w:p>
    <w:p w14:paraId="7C20F82A" w14:textId="77777777" w:rsidR="0055704C" w:rsidRPr="00E85F51" w:rsidRDefault="0055704C" w:rsidP="0055704C">
      <w:pPr>
        <w:pStyle w:val="Prrafodelista"/>
        <w:widowControl w:val="0"/>
        <w:autoSpaceDE w:val="0"/>
        <w:autoSpaceDN w:val="0"/>
        <w:adjustRightInd w:val="0"/>
        <w:spacing w:after="0" w:line="240" w:lineRule="auto"/>
        <w:ind w:left="1080"/>
        <w:jc w:val="both"/>
        <w:rPr>
          <w:rFonts w:ascii="Arial" w:hAnsi="Arial" w:cs="Arial"/>
        </w:rPr>
      </w:pPr>
    </w:p>
    <w:p w14:paraId="2EA2F221" w14:textId="5AA3E78E" w:rsidR="00AC1AD8" w:rsidRPr="00E85F51" w:rsidRDefault="00A835FB" w:rsidP="004E53B5">
      <w:pPr>
        <w:pStyle w:val="Prrafodelista"/>
        <w:numPr>
          <w:ilvl w:val="0"/>
          <w:numId w:val="37"/>
        </w:numPr>
        <w:spacing w:line="240" w:lineRule="auto"/>
        <w:rPr>
          <w:rFonts w:ascii="Arial" w:hAnsi="Arial" w:cs="Arial"/>
        </w:rPr>
      </w:pPr>
      <w:r w:rsidRPr="00E85F51">
        <w:rPr>
          <w:rFonts w:ascii="Arial" w:eastAsiaTheme="minorEastAsia" w:hAnsi="Arial" w:cs="Arial"/>
          <w:b/>
          <w:bCs/>
          <w:color w:val="000000" w:themeColor="text1"/>
          <w:spacing w:val="2"/>
          <w:kern w:val="24"/>
          <w:lang w:eastAsia="es-CO"/>
        </w:rPr>
        <w:t>CONTENIDOS PROGRAMÁ</w:t>
      </w:r>
      <w:r w:rsidR="004C0788" w:rsidRPr="00E85F51">
        <w:rPr>
          <w:rFonts w:ascii="Arial" w:eastAsiaTheme="minorEastAsia" w:hAnsi="Arial" w:cs="Arial"/>
          <w:b/>
          <w:bCs/>
          <w:color w:val="000000" w:themeColor="text1"/>
          <w:spacing w:val="2"/>
          <w:kern w:val="24"/>
          <w:lang w:eastAsia="es-CO"/>
        </w:rPr>
        <w:t>TICOS</w:t>
      </w:r>
    </w:p>
    <w:p w14:paraId="73DFDC0E" w14:textId="77777777" w:rsidR="0012780C" w:rsidRPr="00E85F51" w:rsidRDefault="0012780C" w:rsidP="0055704C">
      <w:pPr>
        <w:pStyle w:val="Prrafodelista"/>
        <w:spacing w:line="240" w:lineRule="auto"/>
        <w:ind w:left="1080"/>
        <w:rPr>
          <w:rFonts w:ascii="Arial" w:hAnsi="Arial" w:cs="Arial"/>
        </w:rPr>
      </w:pPr>
    </w:p>
    <w:tbl>
      <w:tblPr>
        <w:tblStyle w:val="Tablaconcuadrcula"/>
        <w:tblW w:w="0" w:type="auto"/>
        <w:tblInd w:w="279" w:type="dxa"/>
        <w:tblLook w:val="04A0" w:firstRow="1" w:lastRow="0" w:firstColumn="1" w:lastColumn="0" w:noHBand="0" w:noVBand="1"/>
      </w:tblPr>
      <w:tblGrid>
        <w:gridCol w:w="3710"/>
        <w:gridCol w:w="2882"/>
        <w:gridCol w:w="3129"/>
        <w:gridCol w:w="2950"/>
      </w:tblGrid>
      <w:tr w:rsidR="004C0788" w:rsidRPr="00E85F51" w14:paraId="38185976" w14:textId="77777777" w:rsidTr="004E53B5">
        <w:tc>
          <w:tcPr>
            <w:tcW w:w="12671" w:type="dxa"/>
            <w:gridSpan w:val="4"/>
          </w:tcPr>
          <w:p w14:paraId="090FA422" w14:textId="6BCE6F7E"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INDICADORES DE LOGROS DE LA UNIDAD</w:t>
            </w:r>
          </w:p>
        </w:tc>
      </w:tr>
      <w:tr w:rsidR="00E85F51" w:rsidRPr="00E85F51" w14:paraId="1E70253A" w14:textId="77777777" w:rsidTr="004E53B5">
        <w:tc>
          <w:tcPr>
            <w:tcW w:w="3710" w:type="dxa"/>
          </w:tcPr>
          <w:p w14:paraId="192CC4AF" w14:textId="1D8ED756" w:rsidR="004C0788" w:rsidRPr="00E85F51" w:rsidRDefault="00C6659F" w:rsidP="006B5B13">
            <w:pPr>
              <w:pStyle w:val="Prrafodelista"/>
              <w:spacing w:line="240" w:lineRule="auto"/>
              <w:ind w:left="0"/>
              <w:jc w:val="center"/>
              <w:rPr>
                <w:rFonts w:ascii="Arial" w:hAnsi="Arial" w:cs="Arial"/>
                <w:b/>
              </w:rPr>
            </w:pPr>
            <w:r w:rsidRPr="00E85F51">
              <w:rPr>
                <w:rFonts w:ascii="Arial" w:hAnsi="Arial" w:cs="Arial"/>
                <w:b/>
              </w:rPr>
              <w:t>Competencias</w:t>
            </w:r>
          </w:p>
        </w:tc>
        <w:tc>
          <w:tcPr>
            <w:tcW w:w="2882" w:type="dxa"/>
          </w:tcPr>
          <w:p w14:paraId="6582259E" w14:textId="773B89EB"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Contenidos de la unidad</w:t>
            </w:r>
          </w:p>
        </w:tc>
        <w:tc>
          <w:tcPr>
            <w:tcW w:w="3129" w:type="dxa"/>
          </w:tcPr>
          <w:p w14:paraId="4CEA1981" w14:textId="3ECF7BFE"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Actividades en clases</w:t>
            </w:r>
          </w:p>
        </w:tc>
        <w:tc>
          <w:tcPr>
            <w:tcW w:w="2950" w:type="dxa"/>
          </w:tcPr>
          <w:p w14:paraId="4BE15469" w14:textId="670560E2"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Actividades independientes</w:t>
            </w:r>
          </w:p>
        </w:tc>
      </w:tr>
      <w:tr w:rsidR="0099053F" w:rsidRPr="00E85F51" w14:paraId="048160A0" w14:textId="77777777" w:rsidTr="004E53B5">
        <w:tc>
          <w:tcPr>
            <w:tcW w:w="3710" w:type="dxa"/>
          </w:tcPr>
          <w:p w14:paraId="03FA77EC" w14:textId="77777777" w:rsidR="0099053F" w:rsidRPr="00E85F51" w:rsidRDefault="0099053F" w:rsidP="006B5B13">
            <w:pPr>
              <w:pStyle w:val="Prrafodelista"/>
              <w:spacing w:line="240" w:lineRule="auto"/>
              <w:ind w:left="0"/>
              <w:jc w:val="center"/>
              <w:rPr>
                <w:rFonts w:ascii="Arial" w:hAnsi="Arial" w:cs="Arial"/>
                <w:b/>
              </w:rPr>
            </w:pPr>
          </w:p>
        </w:tc>
        <w:tc>
          <w:tcPr>
            <w:tcW w:w="2882" w:type="dxa"/>
          </w:tcPr>
          <w:p w14:paraId="40E1A39E" w14:textId="77777777" w:rsidR="0099053F" w:rsidRPr="00E85F51" w:rsidRDefault="0099053F" w:rsidP="0099053F">
            <w:pPr>
              <w:jc w:val="center"/>
              <w:rPr>
                <w:rFonts w:ascii="Arial" w:hAnsi="Arial" w:cs="Arial"/>
                <w:b/>
              </w:rPr>
            </w:pPr>
            <w:r w:rsidRPr="00E85F51">
              <w:rPr>
                <w:rFonts w:ascii="Arial" w:hAnsi="Arial" w:cs="Arial"/>
                <w:b/>
              </w:rPr>
              <w:t>UNIDAD N° 1</w:t>
            </w:r>
          </w:p>
          <w:p w14:paraId="3AD74937" w14:textId="08AE0746" w:rsidR="0099053F" w:rsidRPr="00E85F51" w:rsidRDefault="0099053F" w:rsidP="0099053F">
            <w:pPr>
              <w:jc w:val="center"/>
              <w:rPr>
                <w:rFonts w:ascii="Arial" w:hAnsi="Arial" w:cs="Arial"/>
                <w:b/>
              </w:rPr>
            </w:pPr>
            <w:r w:rsidRPr="00E85F51">
              <w:rPr>
                <w:rStyle w:val="FontStyle31"/>
                <w:b/>
                <w:sz w:val="22"/>
                <w:szCs w:val="22"/>
              </w:rPr>
              <w:t>Aspectos Teóricos Educativos</w:t>
            </w:r>
          </w:p>
        </w:tc>
        <w:tc>
          <w:tcPr>
            <w:tcW w:w="3129" w:type="dxa"/>
          </w:tcPr>
          <w:p w14:paraId="70208A76" w14:textId="77777777" w:rsidR="0099053F" w:rsidRPr="00E85F51" w:rsidRDefault="0099053F" w:rsidP="00C6659F">
            <w:pPr>
              <w:pStyle w:val="Prrafodelista"/>
              <w:spacing w:line="240" w:lineRule="auto"/>
              <w:ind w:left="0"/>
              <w:jc w:val="center"/>
              <w:rPr>
                <w:rFonts w:ascii="Arial" w:hAnsi="Arial" w:cs="Arial"/>
                <w:b/>
              </w:rPr>
            </w:pPr>
          </w:p>
        </w:tc>
        <w:tc>
          <w:tcPr>
            <w:tcW w:w="2950" w:type="dxa"/>
          </w:tcPr>
          <w:p w14:paraId="2B6CB5A6" w14:textId="77777777" w:rsidR="0099053F" w:rsidRPr="00E85F51" w:rsidRDefault="0099053F" w:rsidP="00C6659F">
            <w:pPr>
              <w:pStyle w:val="Prrafodelista"/>
              <w:spacing w:line="240" w:lineRule="auto"/>
              <w:ind w:left="0"/>
              <w:jc w:val="center"/>
              <w:rPr>
                <w:rFonts w:ascii="Arial" w:hAnsi="Arial" w:cs="Arial"/>
                <w:b/>
              </w:rPr>
            </w:pPr>
          </w:p>
        </w:tc>
      </w:tr>
      <w:tr w:rsidR="00E85F51" w:rsidRPr="00E85F51" w14:paraId="2C4A7117" w14:textId="77777777" w:rsidTr="004E53B5">
        <w:trPr>
          <w:trHeight w:val="733"/>
        </w:trPr>
        <w:tc>
          <w:tcPr>
            <w:tcW w:w="3710" w:type="dxa"/>
          </w:tcPr>
          <w:p w14:paraId="41CD230C" w14:textId="77777777" w:rsidR="00C81766" w:rsidRPr="00E85F51" w:rsidRDefault="00C81766" w:rsidP="00C81766">
            <w:pPr>
              <w:pStyle w:val="Prrafodelista"/>
              <w:spacing w:after="0" w:line="240" w:lineRule="auto"/>
              <w:rPr>
                <w:rFonts w:ascii="Arial" w:hAnsi="Arial" w:cs="Arial"/>
              </w:rPr>
            </w:pPr>
          </w:p>
          <w:p w14:paraId="31A6F6AB" w14:textId="77777777" w:rsidR="003173E6" w:rsidRPr="00E85F51" w:rsidRDefault="003173E6" w:rsidP="004E53B5">
            <w:pPr>
              <w:widowControl w:val="0"/>
              <w:autoSpaceDE w:val="0"/>
              <w:autoSpaceDN w:val="0"/>
              <w:adjustRightInd w:val="0"/>
              <w:jc w:val="both"/>
              <w:rPr>
                <w:rFonts w:ascii="Arial" w:hAnsi="Arial" w:cs="Arial"/>
              </w:rPr>
            </w:pPr>
            <w:r w:rsidRPr="00E85F51">
              <w:rPr>
                <w:rFonts w:ascii="Arial" w:hAnsi="Arial" w:cs="Arial"/>
              </w:rPr>
              <w:t>Reconocer y manejar los referentes de calidad propuestos por el MEN, asociados al área de Matemáticas y los incorpora satisfactoria y eficientemente a los procesos educativos en que participa.</w:t>
            </w:r>
          </w:p>
          <w:p w14:paraId="6D51D676" w14:textId="77777777" w:rsidR="003173E6" w:rsidRPr="00E85F51" w:rsidRDefault="003173E6" w:rsidP="003173E6">
            <w:pPr>
              <w:pStyle w:val="Prrafodelista"/>
              <w:ind w:left="786"/>
              <w:jc w:val="both"/>
              <w:rPr>
                <w:rFonts w:ascii="Arial" w:hAnsi="Arial" w:cs="Arial"/>
              </w:rPr>
            </w:pPr>
          </w:p>
          <w:p w14:paraId="2B837427" w14:textId="78495DF8" w:rsidR="0055704C" w:rsidRPr="00E85F51" w:rsidRDefault="0055704C" w:rsidP="008E68FF">
            <w:pPr>
              <w:pStyle w:val="Prrafodelista"/>
              <w:numPr>
                <w:ilvl w:val="0"/>
                <w:numId w:val="17"/>
              </w:numPr>
              <w:spacing w:line="240" w:lineRule="auto"/>
              <w:rPr>
                <w:rFonts w:ascii="Arial" w:hAnsi="Arial" w:cs="Arial"/>
              </w:rPr>
            </w:pPr>
          </w:p>
        </w:tc>
        <w:tc>
          <w:tcPr>
            <w:tcW w:w="2882" w:type="dxa"/>
          </w:tcPr>
          <w:p w14:paraId="327A1094" w14:textId="77777777" w:rsidR="004E53B5" w:rsidRPr="00E85F51" w:rsidRDefault="004E53B5" w:rsidP="004E53B5">
            <w:pPr>
              <w:rPr>
                <w:rFonts w:ascii="Arial" w:hAnsi="Arial" w:cs="Arial"/>
                <w:b/>
              </w:rPr>
            </w:pPr>
          </w:p>
          <w:p w14:paraId="3F4F5ADF" w14:textId="37038BFC" w:rsidR="004E53B5" w:rsidRPr="00E85F51" w:rsidRDefault="004E53B5" w:rsidP="004E53B5">
            <w:pPr>
              <w:pStyle w:val="Prrafodelista"/>
              <w:widowControl w:val="0"/>
              <w:numPr>
                <w:ilvl w:val="1"/>
                <w:numId w:val="43"/>
              </w:numPr>
              <w:autoSpaceDE w:val="0"/>
              <w:autoSpaceDN w:val="0"/>
              <w:adjustRightInd w:val="0"/>
              <w:spacing w:after="0" w:line="240" w:lineRule="auto"/>
              <w:jc w:val="both"/>
              <w:rPr>
                <w:rStyle w:val="FontStyle31"/>
                <w:b/>
                <w:sz w:val="22"/>
                <w:szCs w:val="22"/>
              </w:rPr>
            </w:pPr>
            <w:r w:rsidRPr="00E85F51">
              <w:rPr>
                <w:rStyle w:val="FontStyle31"/>
                <w:sz w:val="22"/>
                <w:szCs w:val="22"/>
              </w:rPr>
              <w:t>Referentes de Calidad Educativa: lineamientos de matemáticas, estándares básicos de competencia, decreto 1290.</w:t>
            </w:r>
          </w:p>
          <w:p w14:paraId="625DE038" w14:textId="77777777" w:rsidR="004E53B5" w:rsidRPr="00E85F51" w:rsidRDefault="004E53B5" w:rsidP="004E53B5">
            <w:pPr>
              <w:pStyle w:val="Prrafodelista"/>
              <w:ind w:left="1572"/>
              <w:jc w:val="both"/>
              <w:rPr>
                <w:rStyle w:val="FontStyle31"/>
                <w:b/>
                <w:sz w:val="22"/>
                <w:szCs w:val="22"/>
              </w:rPr>
            </w:pPr>
          </w:p>
          <w:p w14:paraId="466FC1EC" w14:textId="7C3A4F9A" w:rsidR="004E53B5" w:rsidRPr="00E85F51" w:rsidRDefault="004E53B5" w:rsidP="004E53B5">
            <w:pPr>
              <w:pStyle w:val="Prrafodelista"/>
              <w:widowControl w:val="0"/>
              <w:numPr>
                <w:ilvl w:val="1"/>
                <w:numId w:val="43"/>
              </w:numPr>
              <w:autoSpaceDE w:val="0"/>
              <w:autoSpaceDN w:val="0"/>
              <w:adjustRightInd w:val="0"/>
              <w:spacing w:after="0" w:line="240" w:lineRule="auto"/>
              <w:jc w:val="both"/>
              <w:rPr>
                <w:rStyle w:val="FontStyle31"/>
                <w:b/>
                <w:sz w:val="22"/>
                <w:szCs w:val="22"/>
              </w:rPr>
            </w:pPr>
            <w:r w:rsidRPr="00E85F51">
              <w:rPr>
                <w:rStyle w:val="FontStyle31"/>
                <w:sz w:val="22"/>
                <w:szCs w:val="22"/>
              </w:rPr>
              <w:t xml:space="preserve">Documentos de apoyo de los Referentes de Calidad propuestos por el MEN: Derechos </w:t>
            </w:r>
            <w:r w:rsidRPr="00E85F51">
              <w:rPr>
                <w:rStyle w:val="FontStyle31"/>
                <w:sz w:val="22"/>
                <w:szCs w:val="22"/>
              </w:rPr>
              <w:lastRenderedPageBreak/>
              <w:t>básicos de aprendizaje, Matriz de Referencia, Orientaciones pedagógicas, Mallas de aprendizaje.</w:t>
            </w:r>
          </w:p>
          <w:p w14:paraId="6D0BD8C7" w14:textId="1A72C07E" w:rsidR="0055704C" w:rsidRPr="00E85F51" w:rsidRDefault="0055704C" w:rsidP="004E53B5">
            <w:pPr>
              <w:jc w:val="both"/>
              <w:rPr>
                <w:rFonts w:ascii="Arial" w:hAnsi="Arial" w:cs="Arial"/>
              </w:rPr>
            </w:pPr>
          </w:p>
        </w:tc>
        <w:tc>
          <w:tcPr>
            <w:tcW w:w="3129" w:type="dxa"/>
          </w:tcPr>
          <w:p w14:paraId="1B7911F7" w14:textId="144B59BC" w:rsidR="004E53B5" w:rsidRPr="00E85F51" w:rsidRDefault="004E53B5" w:rsidP="004E53B5">
            <w:pPr>
              <w:pStyle w:val="Prrafodelista"/>
              <w:widowControl w:val="0"/>
              <w:numPr>
                <w:ilvl w:val="0"/>
                <w:numId w:val="17"/>
              </w:numPr>
              <w:autoSpaceDE w:val="0"/>
              <w:autoSpaceDN w:val="0"/>
              <w:adjustRightInd w:val="0"/>
              <w:spacing w:after="0" w:line="240" w:lineRule="auto"/>
              <w:jc w:val="both"/>
              <w:rPr>
                <w:rStyle w:val="FontStyle31"/>
                <w:b/>
                <w:sz w:val="22"/>
                <w:szCs w:val="22"/>
              </w:rPr>
            </w:pPr>
            <w:r w:rsidRPr="00E85F51">
              <w:rPr>
                <w:rStyle w:val="FontStyle31"/>
                <w:sz w:val="22"/>
                <w:szCs w:val="22"/>
              </w:rPr>
              <w:lastRenderedPageBreak/>
              <w:t>Socialización de los referentes de calidad educativa propuestos por el MEN del área de Matemáticas.</w:t>
            </w:r>
          </w:p>
          <w:p w14:paraId="68F3C538" w14:textId="2843A5B4" w:rsidR="004E53B5" w:rsidRPr="00E85F51" w:rsidRDefault="004E53B5" w:rsidP="004E53B5">
            <w:pPr>
              <w:pStyle w:val="Prrafodelista"/>
              <w:widowControl w:val="0"/>
              <w:numPr>
                <w:ilvl w:val="0"/>
                <w:numId w:val="17"/>
              </w:numPr>
              <w:autoSpaceDE w:val="0"/>
              <w:autoSpaceDN w:val="0"/>
              <w:adjustRightInd w:val="0"/>
              <w:spacing w:after="0" w:line="240" w:lineRule="auto"/>
              <w:jc w:val="both"/>
              <w:rPr>
                <w:rStyle w:val="FontStyle31"/>
                <w:sz w:val="22"/>
                <w:szCs w:val="22"/>
              </w:rPr>
            </w:pPr>
            <w:r w:rsidRPr="00E85F51">
              <w:rPr>
                <w:rStyle w:val="FontStyle31"/>
                <w:sz w:val="22"/>
                <w:szCs w:val="22"/>
              </w:rPr>
              <w:t>Actividad practica de aplicación en clase de los referentes de calidad educativa propuestos por el MEN del área de Matemáticas.</w:t>
            </w:r>
          </w:p>
          <w:p w14:paraId="054759D5" w14:textId="77777777" w:rsidR="004E53B5" w:rsidRPr="00E85F51" w:rsidRDefault="004E53B5" w:rsidP="004E53B5">
            <w:pPr>
              <w:pStyle w:val="Prrafodelista"/>
              <w:widowControl w:val="0"/>
              <w:numPr>
                <w:ilvl w:val="0"/>
                <w:numId w:val="17"/>
              </w:numPr>
              <w:autoSpaceDE w:val="0"/>
              <w:autoSpaceDN w:val="0"/>
              <w:adjustRightInd w:val="0"/>
              <w:spacing w:after="0" w:line="240" w:lineRule="auto"/>
              <w:jc w:val="both"/>
              <w:rPr>
                <w:rFonts w:ascii="Arial" w:hAnsi="Arial" w:cs="Arial"/>
                <w:b/>
              </w:rPr>
            </w:pPr>
            <w:r w:rsidRPr="00E85F51">
              <w:rPr>
                <w:rFonts w:ascii="Arial" w:hAnsi="Arial" w:cs="Arial"/>
              </w:rPr>
              <w:t xml:space="preserve">Socialización de los Documentos e apoyo </w:t>
            </w:r>
            <w:r w:rsidRPr="00E85F51">
              <w:rPr>
                <w:rFonts w:ascii="Arial" w:hAnsi="Arial" w:cs="Arial"/>
              </w:rPr>
              <w:lastRenderedPageBreak/>
              <w:t>de los referentes de calidad propuestos por el MEN del área de Matemáticas.</w:t>
            </w:r>
          </w:p>
          <w:p w14:paraId="7A88379C" w14:textId="5A87AA83" w:rsidR="0055704C" w:rsidRPr="00E85F51" w:rsidRDefault="004E53B5" w:rsidP="004E53B5">
            <w:pPr>
              <w:pStyle w:val="Prrafodelista"/>
              <w:widowControl w:val="0"/>
              <w:numPr>
                <w:ilvl w:val="0"/>
                <w:numId w:val="17"/>
              </w:numPr>
              <w:autoSpaceDE w:val="0"/>
              <w:autoSpaceDN w:val="0"/>
              <w:adjustRightInd w:val="0"/>
              <w:spacing w:after="0" w:line="240" w:lineRule="auto"/>
              <w:jc w:val="both"/>
              <w:rPr>
                <w:rFonts w:ascii="Arial" w:hAnsi="Arial" w:cs="Arial"/>
                <w:b/>
              </w:rPr>
            </w:pPr>
            <w:r w:rsidRPr="00E85F51">
              <w:rPr>
                <w:rStyle w:val="FontStyle31"/>
                <w:sz w:val="22"/>
                <w:szCs w:val="22"/>
              </w:rPr>
              <w:t xml:space="preserve">Actividad práctica  de aplicación en clase </w:t>
            </w:r>
            <w:r w:rsidRPr="00E85F51">
              <w:rPr>
                <w:rFonts w:ascii="Arial" w:hAnsi="Arial" w:cs="Arial"/>
              </w:rPr>
              <w:t>de los Documentos e apoyo de los referentes de calidad propuestos por el MEN del área de Matemáticas</w:t>
            </w:r>
            <w:r w:rsidRPr="00E85F51">
              <w:rPr>
                <w:rStyle w:val="FontStyle31"/>
                <w:sz w:val="22"/>
                <w:szCs w:val="22"/>
              </w:rPr>
              <w:t>.</w:t>
            </w:r>
          </w:p>
        </w:tc>
        <w:tc>
          <w:tcPr>
            <w:tcW w:w="2950" w:type="dxa"/>
          </w:tcPr>
          <w:p w14:paraId="189C8C71" w14:textId="69BCE830" w:rsidR="004E53B5" w:rsidRPr="00E85F51" w:rsidRDefault="004E53B5" w:rsidP="004E53B5">
            <w:pPr>
              <w:pStyle w:val="Style1"/>
              <w:widowControl/>
              <w:numPr>
                <w:ilvl w:val="0"/>
                <w:numId w:val="17"/>
              </w:numPr>
              <w:spacing w:before="120"/>
              <w:rPr>
                <w:rStyle w:val="FontStyle31"/>
                <w:b/>
                <w:sz w:val="22"/>
                <w:szCs w:val="22"/>
              </w:rPr>
            </w:pPr>
            <w:r w:rsidRPr="00E85F51">
              <w:rPr>
                <w:rStyle w:val="FontStyle31"/>
                <w:sz w:val="22"/>
                <w:szCs w:val="22"/>
              </w:rPr>
              <w:lastRenderedPageBreak/>
              <w:t>Trabajo practico sobre el manejo de los referentes curriculares de calidad educativa del área de Matemáticas propuestos por el MEN, en forma individual y/o grupal (cooperativamente).</w:t>
            </w:r>
          </w:p>
          <w:p w14:paraId="56CA5C79" w14:textId="37676508" w:rsidR="0055704C" w:rsidRPr="00E85F51" w:rsidRDefault="004E53B5" w:rsidP="004E53B5">
            <w:pPr>
              <w:pStyle w:val="Style1"/>
              <w:widowControl/>
              <w:numPr>
                <w:ilvl w:val="0"/>
                <w:numId w:val="17"/>
              </w:numPr>
              <w:spacing w:before="120"/>
              <w:rPr>
                <w:sz w:val="22"/>
                <w:szCs w:val="22"/>
              </w:rPr>
            </w:pPr>
            <w:r w:rsidRPr="00E85F51">
              <w:rPr>
                <w:rStyle w:val="FontStyle31"/>
                <w:sz w:val="22"/>
                <w:szCs w:val="22"/>
              </w:rPr>
              <w:t xml:space="preserve">Socialización Trabajo practico </w:t>
            </w:r>
            <w:r w:rsidRPr="00E85F51">
              <w:rPr>
                <w:rStyle w:val="FontStyle31"/>
                <w:sz w:val="22"/>
                <w:szCs w:val="22"/>
              </w:rPr>
              <w:lastRenderedPageBreak/>
              <w:t>sobre el manejo de los referentes curriculares de calidad educativa del área de Matemáticas propuestos por el MEN, en forma individual y/o grupal (cooperativamente).</w:t>
            </w:r>
          </w:p>
        </w:tc>
      </w:tr>
      <w:tr w:rsidR="0099053F" w:rsidRPr="00E85F51" w14:paraId="0BA85B43" w14:textId="77777777" w:rsidTr="005A409B">
        <w:trPr>
          <w:trHeight w:val="507"/>
        </w:trPr>
        <w:tc>
          <w:tcPr>
            <w:tcW w:w="3710" w:type="dxa"/>
          </w:tcPr>
          <w:p w14:paraId="55213DB4" w14:textId="77777777" w:rsidR="0099053F" w:rsidRPr="00E85F51" w:rsidRDefault="0099053F" w:rsidP="00C81766">
            <w:pPr>
              <w:pStyle w:val="Prrafodelista"/>
              <w:spacing w:after="0" w:line="240" w:lineRule="auto"/>
              <w:rPr>
                <w:rFonts w:ascii="Arial" w:hAnsi="Arial" w:cs="Arial"/>
              </w:rPr>
            </w:pPr>
          </w:p>
        </w:tc>
        <w:tc>
          <w:tcPr>
            <w:tcW w:w="2882" w:type="dxa"/>
          </w:tcPr>
          <w:p w14:paraId="317F5D23" w14:textId="77777777" w:rsidR="0099053F" w:rsidRPr="00E85F51" w:rsidRDefault="0099053F" w:rsidP="005A409B">
            <w:pPr>
              <w:jc w:val="center"/>
              <w:rPr>
                <w:rFonts w:ascii="Arial" w:hAnsi="Arial" w:cs="Arial"/>
                <w:b/>
              </w:rPr>
            </w:pPr>
            <w:r w:rsidRPr="00E85F51">
              <w:rPr>
                <w:rFonts w:ascii="Arial" w:hAnsi="Arial" w:cs="Arial"/>
                <w:b/>
              </w:rPr>
              <w:t>UNIDAD N° 2</w:t>
            </w:r>
          </w:p>
          <w:p w14:paraId="7749061E" w14:textId="698CE725" w:rsidR="005A409B" w:rsidRPr="00E85F51" w:rsidRDefault="0099053F" w:rsidP="005A409B">
            <w:pPr>
              <w:jc w:val="center"/>
              <w:rPr>
                <w:rFonts w:ascii="Arial" w:hAnsi="Arial" w:cs="Arial"/>
                <w:b/>
              </w:rPr>
            </w:pPr>
            <w:r w:rsidRPr="00E85F51">
              <w:rPr>
                <w:rStyle w:val="FontStyle31"/>
                <w:b/>
                <w:sz w:val="22"/>
                <w:szCs w:val="22"/>
              </w:rPr>
              <w:t>Planificación Educativa</w:t>
            </w:r>
          </w:p>
        </w:tc>
        <w:tc>
          <w:tcPr>
            <w:tcW w:w="3129" w:type="dxa"/>
          </w:tcPr>
          <w:p w14:paraId="477CA409" w14:textId="77777777" w:rsidR="0099053F" w:rsidRPr="005A409B" w:rsidRDefault="0099053F" w:rsidP="005A409B">
            <w:pPr>
              <w:widowControl w:val="0"/>
              <w:autoSpaceDE w:val="0"/>
              <w:autoSpaceDN w:val="0"/>
              <w:adjustRightInd w:val="0"/>
              <w:jc w:val="both"/>
              <w:rPr>
                <w:rStyle w:val="FontStyle31"/>
                <w:sz w:val="22"/>
                <w:szCs w:val="22"/>
              </w:rPr>
            </w:pPr>
          </w:p>
        </w:tc>
        <w:tc>
          <w:tcPr>
            <w:tcW w:w="2950" w:type="dxa"/>
          </w:tcPr>
          <w:p w14:paraId="13ADBFEB" w14:textId="77777777" w:rsidR="0099053F" w:rsidRPr="00E85F51" w:rsidRDefault="0099053F" w:rsidP="005A409B">
            <w:pPr>
              <w:pStyle w:val="Style1"/>
              <w:widowControl/>
              <w:spacing w:before="120"/>
              <w:ind w:left="720"/>
              <w:rPr>
                <w:rStyle w:val="FontStyle31"/>
                <w:sz w:val="22"/>
                <w:szCs w:val="22"/>
              </w:rPr>
            </w:pPr>
          </w:p>
        </w:tc>
      </w:tr>
      <w:tr w:rsidR="005A409B" w:rsidRPr="00E85F51" w14:paraId="219104E5" w14:textId="77777777" w:rsidTr="005A409B">
        <w:trPr>
          <w:trHeight w:val="507"/>
        </w:trPr>
        <w:tc>
          <w:tcPr>
            <w:tcW w:w="3710" w:type="dxa"/>
          </w:tcPr>
          <w:p w14:paraId="27A8E169" w14:textId="1FD5B2D6" w:rsidR="005A409B" w:rsidRPr="005A409B" w:rsidRDefault="000126B2" w:rsidP="005A409B">
            <w:pPr>
              <w:pStyle w:val="Prrafodelista"/>
              <w:widowControl w:val="0"/>
              <w:numPr>
                <w:ilvl w:val="0"/>
                <w:numId w:val="47"/>
              </w:numPr>
              <w:autoSpaceDE w:val="0"/>
              <w:autoSpaceDN w:val="0"/>
              <w:adjustRightInd w:val="0"/>
              <w:spacing w:after="0" w:line="240" w:lineRule="auto"/>
              <w:jc w:val="both"/>
              <w:rPr>
                <w:rFonts w:ascii="Arial" w:hAnsi="Arial" w:cs="Arial"/>
              </w:rPr>
            </w:pPr>
            <w:r>
              <w:rPr>
                <w:rFonts w:ascii="Arial" w:hAnsi="Arial" w:cs="Arial"/>
              </w:rPr>
              <w:t>Elabora</w:t>
            </w:r>
            <w:r w:rsidR="005A409B" w:rsidRPr="005A409B">
              <w:rPr>
                <w:rFonts w:ascii="Arial" w:hAnsi="Arial" w:cs="Arial"/>
              </w:rPr>
              <w:t xml:space="preserve"> planes de aula y sus procesos de preparación de clase con base en los referentes curriculares del Ministerio de Educación Nacional.</w:t>
            </w:r>
          </w:p>
          <w:p w14:paraId="14C5E55D" w14:textId="5A756936" w:rsidR="000126B2" w:rsidRDefault="000126B2" w:rsidP="005A409B">
            <w:pPr>
              <w:pStyle w:val="Prrafodelista"/>
              <w:widowControl w:val="0"/>
              <w:numPr>
                <w:ilvl w:val="0"/>
                <w:numId w:val="17"/>
              </w:numPr>
              <w:autoSpaceDE w:val="0"/>
              <w:autoSpaceDN w:val="0"/>
              <w:adjustRightInd w:val="0"/>
              <w:spacing w:after="0" w:line="240" w:lineRule="auto"/>
              <w:jc w:val="both"/>
              <w:rPr>
                <w:rStyle w:val="FontStyle31"/>
                <w:sz w:val="22"/>
                <w:szCs w:val="22"/>
              </w:rPr>
            </w:pPr>
            <w:r>
              <w:rPr>
                <w:rFonts w:ascii="Arial" w:hAnsi="Arial" w:cs="Arial"/>
              </w:rPr>
              <w:t>Diseña</w:t>
            </w:r>
            <w:r w:rsidR="005A409B" w:rsidRPr="0099053F">
              <w:rPr>
                <w:rFonts w:ascii="Arial" w:hAnsi="Arial" w:cs="Arial"/>
              </w:rPr>
              <w:t xml:space="preserve"> estrategias didácticas contextualizadas </w:t>
            </w:r>
            <w:r w:rsidR="005A409B" w:rsidRPr="0099053F">
              <w:rPr>
                <w:rStyle w:val="FontStyle31"/>
                <w:sz w:val="22"/>
                <w:szCs w:val="22"/>
              </w:rPr>
              <w:t>que conduzcan a la reflexión de los factores que gara</w:t>
            </w:r>
            <w:r>
              <w:rPr>
                <w:rStyle w:val="FontStyle31"/>
                <w:sz w:val="22"/>
                <w:szCs w:val="22"/>
              </w:rPr>
              <w:t>nticen el éxito de los procesos educativos.</w:t>
            </w:r>
          </w:p>
          <w:p w14:paraId="14DC504A" w14:textId="009F6CFF" w:rsidR="005A409B" w:rsidRDefault="000126B2" w:rsidP="005A409B">
            <w:pPr>
              <w:pStyle w:val="Prrafodelista"/>
              <w:widowControl w:val="0"/>
              <w:numPr>
                <w:ilvl w:val="0"/>
                <w:numId w:val="17"/>
              </w:numPr>
              <w:autoSpaceDE w:val="0"/>
              <w:autoSpaceDN w:val="0"/>
              <w:adjustRightInd w:val="0"/>
              <w:spacing w:after="0" w:line="240" w:lineRule="auto"/>
              <w:jc w:val="both"/>
              <w:rPr>
                <w:rStyle w:val="FontStyle31"/>
                <w:sz w:val="22"/>
                <w:szCs w:val="22"/>
              </w:rPr>
            </w:pPr>
            <w:r>
              <w:rPr>
                <w:rStyle w:val="FontStyle31"/>
                <w:sz w:val="22"/>
                <w:szCs w:val="22"/>
              </w:rPr>
              <w:t>Reconoce</w:t>
            </w:r>
            <w:r>
              <w:rPr>
                <w:rFonts w:ascii="Arial" w:hAnsi="Arial" w:cs="Arial"/>
              </w:rPr>
              <w:t xml:space="preserve"> en </w:t>
            </w:r>
            <w:r w:rsidRPr="0099053F">
              <w:rPr>
                <w:rFonts w:ascii="Arial" w:hAnsi="Arial" w:cs="Arial"/>
              </w:rPr>
              <w:t xml:space="preserve">su práctica profesional los elementos y </w:t>
            </w:r>
            <w:r w:rsidRPr="0099053F">
              <w:rPr>
                <w:rFonts w:ascii="Arial" w:hAnsi="Arial" w:cs="Arial"/>
              </w:rPr>
              <w:lastRenderedPageBreak/>
              <w:t>momentos de la planeación desarrollo de un plan de aula.</w:t>
            </w:r>
          </w:p>
          <w:p w14:paraId="21E0A1DB" w14:textId="7F251CAB" w:rsidR="005A409B" w:rsidRPr="00E85F51" w:rsidRDefault="005A409B" w:rsidP="000126B2">
            <w:pPr>
              <w:pStyle w:val="Prrafodelista"/>
              <w:spacing w:after="0" w:line="240" w:lineRule="auto"/>
              <w:rPr>
                <w:rFonts w:ascii="Arial" w:hAnsi="Arial" w:cs="Arial"/>
              </w:rPr>
            </w:pPr>
          </w:p>
        </w:tc>
        <w:tc>
          <w:tcPr>
            <w:tcW w:w="2882" w:type="dxa"/>
          </w:tcPr>
          <w:p w14:paraId="34B7E4AD" w14:textId="77777777" w:rsidR="005A409B" w:rsidRPr="00E85F51" w:rsidRDefault="005A409B" w:rsidP="005A409B">
            <w:pPr>
              <w:jc w:val="both"/>
              <w:rPr>
                <w:rStyle w:val="FontStyle31"/>
                <w:sz w:val="22"/>
                <w:szCs w:val="22"/>
              </w:rPr>
            </w:pPr>
            <w:r w:rsidRPr="00E85F51">
              <w:rPr>
                <w:rFonts w:ascii="Arial" w:hAnsi="Arial" w:cs="Arial"/>
                <w:b/>
              </w:rPr>
              <w:lastRenderedPageBreak/>
              <w:t>2.</w:t>
            </w:r>
            <w:r>
              <w:rPr>
                <w:rStyle w:val="FontStyle31"/>
                <w:b/>
                <w:sz w:val="22"/>
                <w:szCs w:val="22"/>
              </w:rPr>
              <w:t xml:space="preserve">1. </w:t>
            </w:r>
            <w:r>
              <w:rPr>
                <w:rStyle w:val="FontStyle31"/>
                <w:sz w:val="22"/>
                <w:szCs w:val="22"/>
              </w:rPr>
              <w:t xml:space="preserve">Fases o </w:t>
            </w:r>
            <w:r w:rsidRPr="00E85F51">
              <w:rPr>
                <w:rStyle w:val="FontStyle31"/>
                <w:sz w:val="22"/>
                <w:szCs w:val="22"/>
              </w:rPr>
              <w:t>Momentos de la Clase</w:t>
            </w:r>
          </w:p>
          <w:p w14:paraId="0DCC91D9" w14:textId="2ECD0ADB" w:rsidR="005A409B" w:rsidRPr="00E85F51" w:rsidRDefault="005A409B" w:rsidP="005A409B">
            <w:pPr>
              <w:jc w:val="both"/>
              <w:rPr>
                <w:rStyle w:val="FontStyle31"/>
                <w:sz w:val="22"/>
                <w:szCs w:val="22"/>
              </w:rPr>
            </w:pPr>
            <w:r w:rsidRPr="00E85F51">
              <w:rPr>
                <w:rStyle w:val="FontStyle31"/>
                <w:b/>
                <w:sz w:val="22"/>
                <w:szCs w:val="22"/>
              </w:rPr>
              <w:t>2.2.</w:t>
            </w:r>
            <w:r w:rsidRPr="00E85F51">
              <w:rPr>
                <w:rStyle w:val="FontStyle31"/>
                <w:sz w:val="22"/>
                <w:szCs w:val="22"/>
              </w:rPr>
              <w:t xml:space="preserve">   Elabor</w:t>
            </w:r>
            <w:r>
              <w:rPr>
                <w:rStyle w:val="FontStyle31"/>
                <w:sz w:val="22"/>
                <w:szCs w:val="22"/>
              </w:rPr>
              <w:t xml:space="preserve">ación de un </w:t>
            </w:r>
            <w:r w:rsidRPr="00E85F51">
              <w:rPr>
                <w:rStyle w:val="FontStyle31"/>
                <w:sz w:val="22"/>
                <w:szCs w:val="22"/>
              </w:rPr>
              <w:t>plan de clase.</w:t>
            </w:r>
          </w:p>
          <w:p w14:paraId="41AE0A94" w14:textId="77777777" w:rsidR="005A409B" w:rsidRPr="00E85F51" w:rsidRDefault="005A409B" w:rsidP="005A409B">
            <w:pPr>
              <w:jc w:val="both"/>
              <w:rPr>
                <w:rFonts w:ascii="Arial" w:hAnsi="Arial" w:cs="Arial"/>
                <w:b/>
              </w:rPr>
            </w:pPr>
          </w:p>
        </w:tc>
        <w:tc>
          <w:tcPr>
            <w:tcW w:w="3129" w:type="dxa"/>
          </w:tcPr>
          <w:p w14:paraId="3432DCAC" w14:textId="32A7412D" w:rsidR="005A409B" w:rsidRDefault="000126B2" w:rsidP="000126B2">
            <w:pPr>
              <w:widowControl w:val="0"/>
              <w:autoSpaceDE w:val="0"/>
              <w:autoSpaceDN w:val="0"/>
              <w:adjustRightInd w:val="0"/>
              <w:jc w:val="both"/>
              <w:rPr>
                <w:rFonts w:ascii="Arial" w:hAnsi="Arial" w:cs="Arial"/>
              </w:rPr>
            </w:pPr>
            <w:r w:rsidRPr="000126B2">
              <w:rPr>
                <w:rFonts w:ascii="Arial" w:hAnsi="Arial" w:cs="Arial"/>
              </w:rPr>
              <w:t>Elaboración</w:t>
            </w:r>
            <w:r w:rsidR="005A409B" w:rsidRPr="000126B2">
              <w:rPr>
                <w:rFonts w:ascii="Arial" w:hAnsi="Arial" w:cs="Arial"/>
              </w:rPr>
              <w:t xml:space="preserve"> planes de aula y sus procesos de preparación de clase con base en los referentes curriculares del Ministerio de Educación Nacional.</w:t>
            </w:r>
          </w:p>
          <w:p w14:paraId="7F12D635" w14:textId="77777777" w:rsidR="00465E97" w:rsidRPr="000126B2" w:rsidRDefault="00465E97" w:rsidP="000126B2">
            <w:pPr>
              <w:widowControl w:val="0"/>
              <w:autoSpaceDE w:val="0"/>
              <w:autoSpaceDN w:val="0"/>
              <w:adjustRightInd w:val="0"/>
              <w:jc w:val="both"/>
              <w:rPr>
                <w:rFonts w:ascii="Arial" w:hAnsi="Arial" w:cs="Arial"/>
              </w:rPr>
            </w:pPr>
          </w:p>
          <w:p w14:paraId="4CD89633" w14:textId="04D95DE8" w:rsidR="005A409B" w:rsidRPr="000126B2" w:rsidRDefault="005A409B" w:rsidP="000126B2">
            <w:pPr>
              <w:pStyle w:val="Prrafodelista"/>
              <w:widowControl w:val="0"/>
              <w:autoSpaceDE w:val="0"/>
              <w:autoSpaceDN w:val="0"/>
              <w:adjustRightInd w:val="0"/>
              <w:spacing w:after="0" w:line="240" w:lineRule="auto"/>
              <w:jc w:val="both"/>
              <w:rPr>
                <w:rStyle w:val="FontStyle31"/>
                <w:sz w:val="22"/>
                <w:szCs w:val="22"/>
              </w:rPr>
            </w:pPr>
          </w:p>
        </w:tc>
        <w:tc>
          <w:tcPr>
            <w:tcW w:w="2950" w:type="dxa"/>
          </w:tcPr>
          <w:p w14:paraId="2C06F27A" w14:textId="41811B39" w:rsidR="005A409B" w:rsidRPr="00E85F51" w:rsidRDefault="005A409B" w:rsidP="005A409B">
            <w:pPr>
              <w:jc w:val="both"/>
              <w:rPr>
                <w:rStyle w:val="FontStyle31"/>
                <w:sz w:val="22"/>
                <w:szCs w:val="22"/>
              </w:rPr>
            </w:pPr>
            <w:r>
              <w:t>Diseño</w:t>
            </w:r>
            <w:r>
              <w:rPr>
                <w:rStyle w:val="FontStyle31"/>
                <w:sz w:val="22"/>
                <w:szCs w:val="22"/>
              </w:rPr>
              <w:t xml:space="preserve"> y ejercicio</w:t>
            </w:r>
            <w:r w:rsidRPr="00E85F51">
              <w:rPr>
                <w:rStyle w:val="FontStyle31"/>
                <w:sz w:val="22"/>
                <w:szCs w:val="22"/>
              </w:rPr>
              <w:t xml:space="preserve"> de Micro clases en el contexto del aula</w:t>
            </w:r>
          </w:p>
        </w:tc>
      </w:tr>
      <w:tr w:rsidR="005A409B" w:rsidRPr="00E85F51" w14:paraId="5900119A" w14:textId="77777777" w:rsidTr="005A409B">
        <w:trPr>
          <w:trHeight w:val="507"/>
        </w:trPr>
        <w:tc>
          <w:tcPr>
            <w:tcW w:w="3710" w:type="dxa"/>
          </w:tcPr>
          <w:p w14:paraId="33B0F90A" w14:textId="77777777" w:rsidR="005A409B" w:rsidRPr="00E85F51" w:rsidRDefault="005A409B" w:rsidP="00C81766">
            <w:pPr>
              <w:pStyle w:val="Prrafodelista"/>
              <w:spacing w:after="0" w:line="240" w:lineRule="auto"/>
              <w:rPr>
                <w:rFonts w:ascii="Arial" w:hAnsi="Arial" w:cs="Arial"/>
              </w:rPr>
            </w:pPr>
          </w:p>
        </w:tc>
        <w:tc>
          <w:tcPr>
            <w:tcW w:w="2882" w:type="dxa"/>
          </w:tcPr>
          <w:p w14:paraId="274EC4BC" w14:textId="1B33D2C2" w:rsidR="005A409B" w:rsidRPr="00E85F51" w:rsidRDefault="005A409B" w:rsidP="005A409B">
            <w:pPr>
              <w:jc w:val="center"/>
              <w:rPr>
                <w:rFonts w:ascii="Arial" w:hAnsi="Arial" w:cs="Arial"/>
                <w:b/>
              </w:rPr>
            </w:pPr>
            <w:r>
              <w:rPr>
                <w:rFonts w:ascii="Arial" w:hAnsi="Arial" w:cs="Arial"/>
                <w:b/>
              </w:rPr>
              <w:t>Experiencia Pedagógica I</w:t>
            </w:r>
          </w:p>
        </w:tc>
        <w:tc>
          <w:tcPr>
            <w:tcW w:w="3129" w:type="dxa"/>
          </w:tcPr>
          <w:p w14:paraId="13DE1A72" w14:textId="77777777" w:rsidR="005A409B" w:rsidRPr="005A409B" w:rsidRDefault="005A409B" w:rsidP="005A409B">
            <w:pPr>
              <w:widowControl w:val="0"/>
              <w:autoSpaceDE w:val="0"/>
              <w:autoSpaceDN w:val="0"/>
              <w:adjustRightInd w:val="0"/>
              <w:jc w:val="both"/>
              <w:rPr>
                <w:rStyle w:val="FontStyle31"/>
                <w:sz w:val="22"/>
                <w:szCs w:val="22"/>
              </w:rPr>
            </w:pPr>
          </w:p>
        </w:tc>
        <w:tc>
          <w:tcPr>
            <w:tcW w:w="2950" w:type="dxa"/>
          </w:tcPr>
          <w:p w14:paraId="4AA93917" w14:textId="77777777" w:rsidR="005A409B" w:rsidRPr="00E85F51" w:rsidRDefault="005A409B" w:rsidP="005A409B">
            <w:pPr>
              <w:pStyle w:val="Style1"/>
              <w:widowControl/>
              <w:spacing w:before="120"/>
              <w:ind w:left="720"/>
              <w:rPr>
                <w:rStyle w:val="FontStyle31"/>
                <w:sz w:val="22"/>
                <w:szCs w:val="22"/>
              </w:rPr>
            </w:pPr>
          </w:p>
        </w:tc>
      </w:tr>
      <w:tr w:rsidR="00E85F51" w:rsidRPr="00E85F51" w14:paraId="4065DDD9" w14:textId="77777777" w:rsidTr="004E53B5">
        <w:tc>
          <w:tcPr>
            <w:tcW w:w="3710" w:type="dxa"/>
          </w:tcPr>
          <w:p w14:paraId="53F3D389" w14:textId="6E97A8E5" w:rsidR="0099053F" w:rsidRPr="005A409B" w:rsidRDefault="000126B2" w:rsidP="005A409B">
            <w:pPr>
              <w:pStyle w:val="Prrafodelista"/>
              <w:widowControl w:val="0"/>
              <w:numPr>
                <w:ilvl w:val="0"/>
                <w:numId w:val="47"/>
              </w:numPr>
              <w:autoSpaceDE w:val="0"/>
              <w:autoSpaceDN w:val="0"/>
              <w:adjustRightInd w:val="0"/>
              <w:spacing w:after="0" w:line="240" w:lineRule="auto"/>
              <w:jc w:val="both"/>
              <w:rPr>
                <w:rFonts w:ascii="Arial" w:hAnsi="Arial" w:cs="Arial"/>
              </w:rPr>
            </w:pPr>
            <w:r>
              <w:rPr>
                <w:rFonts w:ascii="Arial" w:hAnsi="Arial" w:cs="Arial"/>
              </w:rPr>
              <w:t>Elabora</w:t>
            </w:r>
            <w:r w:rsidR="004E53B5" w:rsidRPr="005A409B">
              <w:rPr>
                <w:rFonts w:ascii="Arial" w:hAnsi="Arial" w:cs="Arial"/>
              </w:rPr>
              <w:t xml:space="preserve"> planes de aula y sus procesos de preparación de clase con base en los referentes curriculares del Ministerio de Educación Nacional.</w:t>
            </w:r>
          </w:p>
          <w:p w14:paraId="332D69C5" w14:textId="77777777" w:rsidR="0099053F" w:rsidRDefault="004E53B5" w:rsidP="0099053F">
            <w:pPr>
              <w:pStyle w:val="Prrafodelista"/>
              <w:widowControl w:val="0"/>
              <w:numPr>
                <w:ilvl w:val="0"/>
                <w:numId w:val="17"/>
              </w:numPr>
              <w:autoSpaceDE w:val="0"/>
              <w:autoSpaceDN w:val="0"/>
              <w:adjustRightInd w:val="0"/>
              <w:spacing w:after="0" w:line="240" w:lineRule="auto"/>
              <w:jc w:val="both"/>
              <w:rPr>
                <w:rStyle w:val="FontStyle31"/>
                <w:sz w:val="22"/>
                <w:szCs w:val="22"/>
              </w:rPr>
            </w:pPr>
            <w:r w:rsidRPr="0099053F">
              <w:rPr>
                <w:rFonts w:ascii="Arial" w:hAnsi="Arial" w:cs="Arial"/>
              </w:rPr>
              <w:t xml:space="preserve">Diseñar estrategias didácticas contextualizadas </w:t>
            </w:r>
            <w:r w:rsidRPr="0099053F">
              <w:rPr>
                <w:rStyle w:val="FontStyle31"/>
                <w:sz w:val="22"/>
                <w:szCs w:val="22"/>
              </w:rPr>
              <w:t>que conduzcan a la reflexión de los factores que garanticen el éxito de los procesos educativos.</w:t>
            </w:r>
          </w:p>
          <w:p w14:paraId="295E4DD7" w14:textId="703F7C89" w:rsidR="0055704C" w:rsidRPr="0099053F" w:rsidRDefault="004E53B5" w:rsidP="0099053F">
            <w:pPr>
              <w:pStyle w:val="Prrafodelista"/>
              <w:widowControl w:val="0"/>
              <w:numPr>
                <w:ilvl w:val="0"/>
                <w:numId w:val="17"/>
              </w:numPr>
              <w:autoSpaceDE w:val="0"/>
              <w:autoSpaceDN w:val="0"/>
              <w:adjustRightInd w:val="0"/>
              <w:spacing w:after="0" w:line="240" w:lineRule="auto"/>
              <w:jc w:val="both"/>
              <w:rPr>
                <w:rFonts w:ascii="Arial" w:hAnsi="Arial" w:cs="Arial"/>
              </w:rPr>
            </w:pPr>
            <w:r w:rsidRPr="0099053F">
              <w:rPr>
                <w:rFonts w:ascii="Arial" w:hAnsi="Arial" w:cs="Arial"/>
              </w:rPr>
              <w:t>Reconocer en su práctica profesional los elemento</w:t>
            </w:r>
            <w:r w:rsidR="00E85F51" w:rsidRPr="0099053F">
              <w:rPr>
                <w:rFonts w:ascii="Arial" w:hAnsi="Arial" w:cs="Arial"/>
              </w:rPr>
              <w:t xml:space="preserve">s y momentos de la planeación </w:t>
            </w:r>
            <w:r w:rsidRPr="0099053F">
              <w:rPr>
                <w:rFonts w:ascii="Arial" w:hAnsi="Arial" w:cs="Arial"/>
              </w:rPr>
              <w:t>desarrollo de un plan de aula.</w:t>
            </w:r>
          </w:p>
        </w:tc>
        <w:tc>
          <w:tcPr>
            <w:tcW w:w="2882" w:type="dxa"/>
          </w:tcPr>
          <w:p w14:paraId="742E03F9" w14:textId="3B8B567C" w:rsidR="005A409B" w:rsidRPr="00E85F51" w:rsidRDefault="005A409B" w:rsidP="005A409B">
            <w:pPr>
              <w:jc w:val="both"/>
              <w:rPr>
                <w:rStyle w:val="FontStyle31"/>
                <w:sz w:val="22"/>
                <w:szCs w:val="22"/>
              </w:rPr>
            </w:pPr>
            <w:r w:rsidRPr="00E85F51">
              <w:rPr>
                <w:rStyle w:val="FontStyle31"/>
                <w:sz w:val="22"/>
                <w:szCs w:val="22"/>
              </w:rPr>
              <w:t>Practica de acción docente Establecimiento Educativos</w:t>
            </w:r>
            <w:r>
              <w:rPr>
                <w:rStyle w:val="FontStyle31"/>
                <w:sz w:val="22"/>
                <w:szCs w:val="22"/>
              </w:rPr>
              <w:t>.</w:t>
            </w:r>
          </w:p>
          <w:p w14:paraId="4475CDFE" w14:textId="0DE3B89C" w:rsidR="004E53B5" w:rsidRPr="00E85F51" w:rsidRDefault="00EC4FEB" w:rsidP="005A409B">
            <w:pPr>
              <w:jc w:val="both"/>
              <w:rPr>
                <w:rStyle w:val="FontStyle31"/>
                <w:sz w:val="22"/>
                <w:szCs w:val="22"/>
              </w:rPr>
            </w:pPr>
            <w:r>
              <w:rPr>
                <w:rStyle w:val="FontStyle31"/>
                <w:sz w:val="22"/>
                <w:szCs w:val="22"/>
              </w:rPr>
              <w:t>.</w:t>
            </w:r>
          </w:p>
          <w:p w14:paraId="21DD0361" w14:textId="7442BD06" w:rsidR="0055704C" w:rsidRPr="00E85F51" w:rsidRDefault="0055704C" w:rsidP="00A965CE">
            <w:pPr>
              <w:rPr>
                <w:rFonts w:ascii="Arial" w:hAnsi="Arial" w:cs="Arial"/>
              </w:rPr>
            </w:pPr>
          </w:p>
        </w:tc>
        <w:tc>
          <w:tcPr>
            <w:tcW w:w="3129" w:type="dxa"/>
          </w:tcPr>
          <w:p w14:paraId="08D77BD7" w14:textId="404491AB" w:rsidR="00835EC6" w:rsidRPr="00E85F51" w:rsidRDefault="004E53B5" w:rsidP="004E53B5">
            <w:pPr>
              <w:jc w:val="both"/>
              <w:rPr>
                <w:rFonts w:ascii="Arial" w:hAnsi="Arial" w:cs="Arial"/>
              </w:rPr>
            </w:pPr>
            <w:r w:rsidRPr="00E85F51">
              <w:rPr>
                <w:rFonts w:ascii="Arial" w:hAnsi="Arial" w:cs="Arial"/>
              </w:rPr>
              <w:t>Planeación de clases en el aula por los estudiantes, orientada y guiada por el docente responsable de la asignatura. Desarrollo de micro clases con sus compañeros de clases.</w:t>
            </w:r>
          </w:p>
          <w:p w14:paraId="5BF492E5" w14:textId="5A8D94EF" w:rsidR="00465E97" w:rsidRDefault="00465E97" w:rsidP="00465E97">
            <w:pPr>
              <w:jc w:val="both"/>
              <w:rPr>
                <w:rFonts w:ascii="Arial" w:hAnsi="Arial" w:cs="Arial"/>
              </w:rPr>
            </w:pPr>
            <w:r w:rsidRPr="00E85F51">
              <w:rPr>
                <w:rFonts w:ascii="Arial" w:hAnsi="Arial" w:cs="Arial"/>
              </w:rPr>
              <w:t>Desarrollo de micro clas</w:t>
            </w:r>
            <w:r>
              <w:rPr>
                <w:rFonts w:ascii="Arial" w:hAnsi="Arial" w:cs="Arial"/>
              </w:rPr>
              <w:t>es, con el propósito de hacer seguimiento al aprendizaje de los estudiantes.</w:t>
            </w:r>
          </w:p>
          <w:p w14:paraId="6EE273FE" w14:textId="77777777" w:rsidR="00835EC6" w:rsidRPr="00E85F51" w:rsidRDefault="00835EC6" w:rsidP="0055704C">
            <w:pPr>
              <w:rPr>
                <w:rFonts w:ascii="Arial" w:hAnsi="Arial" w:cs="Arial"/>
              </w:rPr>
            </w:pPr>
          </w:p>
          <w:p w14:paraId="19555C63" w14:textId="77777777" w:rsidR="00835EC6" w:rsidRPr="00E85F51" w:rsidRDefault="00835EC6" w:rsidP="0055704C">
            <w:pPr>
              <w:rPr>
                <w:rFonts w:ascii="Arial" w:hAnsi="Arial" w:cs="Arial"/>
              </w:rPr>
            </w:pPr>
          </w:p>
          <w:p w14:paraId="36D764A6" w14:textId="53C734B1" w:rsidR="0055704C" w:rsidRPr="00E85F51" w:rsidRDefault="0055704C" w:rsidP="004E53B5">
            <w:pPr>
              <w:rPr>
                <w:rFonts w:ascii="Arial" w:hAnsi="Arial" w:cs="Arial"/>
              </w:rPr>
            </w:pPr>
          </w:p>
        </w:tc>
        <w:tc>
          <w:tcPr>
            <w:tcW w:w="2950" w:type="dxa"/>
          </w:tcPr>
          <w:p w14:paraId="3DE84ACE" w14:textId="74314B0E" w:rsidR="004E53B5" w:rsidRPr="00E85F51" w:rsidRDefault="004E53B5" w:rsidP="004E53B5">
            <w:pPr>
              <w:jc w:val="both"/>
              <w:rPr>
                <w:rFonts w:ascii="Arial" w:hAnsi="Arial" w:cs="Arial"/>
              </w:rPr>
            </w:pPr>
            <w:r w:rsidRPr="00E85F51">
              <w:rPr>
                <w:rFonts w:ascii="Arial" w:hAnsi="Arial" w:cs="Arial"/>
              </w:rPr>
              <w:t>Desarrollo de la Experiencia pedagógica I, en los Establecimientos Educativos asignados.</w:t>
            </w:r>
          </w:p>
          <w:p w14:paraId="003D07EE" w14:textId="77777777" w:rsidR="0055704C" w:rsidRPr="00E85F51" w:rsidRDefault="0055704C" w:rsidP="004E53B5">
            <w:pPr>
              <w:rPr>
                <w:rFonts w:ascii="Arial" w:hAnsi="Arial" w:cs="Arial"/>
              </w:rPr>
            </w:pPr>
          </w:p>
        </w:tc>
      </w:tr>
    </w:tbl>
    <w:p w14:paraId="1AAAFAB9" w14:textId="77777777" w:rsidR="004E53B5" w:rsidRDefault="004E53B5" w:rsidP="004E53B5">
      <w:pPr>
        <w:tabs>
          <w:tab w:val="left" w:pos="6508"/>
        </w:tabs>
        <w:spacing w:line="240" w:lineRule="auto"/>
        <w:rPr>
          <w:rFonts w:ascii="Arial" w:hAnsi="Arial" w:cs="Arial"/>
          <w:b/>
        </w:rPr>
      </w:pPr>
    </w:p>
    <w:p w14:paraId="36FFF297" w14:textId="77777777" w:rsidR="000126B2" w:rsidRPr="00E85F51" w:rsidRDefault="000126B2" w:rsidP="004E53B5">
      <w:pPr>
        <w:tabs>
          <w:tab w:val="left" w:pos="6508"/>
        </w:tabs>
        <w:spacing w:line="240" w:lineRule="auto"/>
        <w:rPr>
          <w:rFonts w:ascii="Arial" w:hAnsi="Arial" w:cs="Arial"/>
          <w:b/>
        </w:rPr>
      </w:pPr>
    </w:p>
    <w:p w14:paraId="5D7C41B8" w14:textId="77777777" w:rsidR="002F4A62" w:rsidRPr="00E85F51" w:rsidRDefault="004E53B5" w:rsidP="002F4A62">
      <w:pPr>
        <w:pStyle w:val="Prrafodelista"/>
        <w:widowControl w:val="0"/>
        <w:numPr>
          <w:ilvl w:val="0"/>
          <w:numId w:val="37"/>
        </w:numPr>
        <w:autoSpaceDE w:val="0"/>
        <w:autoSpaceDN w:val="0"/>
        <w:adjustRightInd w:val="0"/>
        <w:spacing w:after="0" w:line="240" w:lineRule="auto"/>
        <w:jc w:val="both"/>
        <w:rPr>
          <w:rFonts w:ascii="Arial" w:hAnsi="Arial" w:cs="Arial"/>
          <w:b/>
        </w:rPr>
      </w:pPr>
      <w:r w:rsidRPr="00E85F51">
        <w:rPr>
          <w:rFonts w:ascii="Arial" w:hAnsi="Arial" w:cs="Arial"/>
          <w:b/>
        </w:rPr>
        <w:t>Evaluación</w:t>
      </w:r>
    </w:p>
    <w:p w14:paraId="4E998908" w14:textId="77777777" w:rsidR="0099053F" w:rsidRDefault="0099053F" w:rsidP="002F4A62">
      <w:pPr>
        <w:pStyle w:val="Prrafodelista"/>
        <w:widowControl w:val="0"/>
        <w:autoSpaceDE w:val="0"/>
        <w:autoSpaceDN w:val="0"/>
        <w:adjustRightInd w:val="0"/>
        <w:spacing w:after="0" w:line="240" w:lineRule="auto"/>
        <w:ind w:left="1080"/>
        <w:jc w:val="both"/>
        <w:rPr>
          <w:rFonts w:ascii="Arial" w:hAnsi="Arial" w:cs="Arial"/>
        </w:rPr>
      </w:pPr>
    </w:p>
    <w:p w14:paraId="185AF174" w14:textId="77777777" w:rsidR="002F4A62" w:rsidRPr="00E85F51" w:rsidRDefault="002F4A62" w:rsidP="002F4A62">
      <w:pPr>
        <w:pStyle w:val="Prrafodelista"/>
        <w:widowControl w:val="0"/>
        <w:autoSpaceDE w:val="0"/>
        <w:autoSpaceDN w:val="0"/>
        <w:adjustRightInd w:val="0"/>
        <w:spacing w:after="0" w:line="240" w:lineRule="auto"/>
        <w:ind w:left="1080"/>
        <w:jc w:val="both"/>
        <w:rPr>
          <w:rFonts w:ascii="Arial" w:hAnsi="Arial" w:cs="Arial"/>
          <w:b/>
        </w:rPr>
      </w:pPr>
      <w:r w:rsidRPr="00E85F51">
        <w:rPr>
          <w:rFonts w:ascii="Arial" w:hAnsi="Arial" w:cs="Arial"/>
        </w:rPr>
        <w:lastRenderedPageBreak/>
        <w:t>El proceso de evaluación general del curso, será de acuerdo a los criterios del docente orientador y a las necesidades y estados específicos de los estudiantes.</w:t>
      </w:r>
      <w:r w:rsidRPr="00E85F51">
        <w:rPr>
          <w:rFonts w:ascii="Arial" w:hAnsi="Arial" w:cs="Arial"/>
          <w:b/>
        </w:rPr>
        <w:t xml:space="preserve">  </w:t>
      </w:r>
      <w:r w:rsidRPr="00E85F51">
        <w:rPr>
          <w:rFonts w:ascii="Arial" w:hAnsi="Arial" w:cs="Arial"/>
        </w:rPr>
        <w:t>Se tendrá en cuenta la participación individual   en las actividades desarrolladas en clase (actividades prácticas en clase y extra clase), Se realizarán trabajos prácticos en forma individual y grupal, los cuales deberán ser expuestos con evidencias por los estudiantes, si estos al socializarlos presentan fallas, se programarán actividades de refuerzo que permitan disipar las dudas. La valoración se realizará de la siguiente manera.</w:t>
      </w:r>
      <w:r w:rsidRPr="00E85F51">
        <w:rPr>
          <w:rFonts w:ascii="Arial" w:hAnsi="Arial" w:cs="Arial"/>
          <w:b/>
        </w:rPr>
        <w:t xml:space="preserve"> </w:t>
      </w:r>
    </w:p>
    <w:p w14:paraId="003F0529" w14:textId="77777777" w:rsidR="002F4A62" w:rsidRPr="00E85F51" w:rsidRDefault="002F4A62" w:rsidP="002F4A62">
      <w:pPr>
        <w:pStyle w:val="Prrafodelista"/>
        <w:widowControl w:val="0"/>
        <w:autoSpaceDE w:val="0"/>
        <w:autoSpaceDN w:val="0"/>
        <w:adjustRightInd w:val="0"/>
        <w:spacing w:after="0" w:line="240" w:lineRule="auto"/>
        <w:ind w:left="1080"/>
        <w:jc w:val="both"/>
        <w:rPr>
          <w:rFonts w:ascii="Arial" w:hAnsi="Arial" w:cs="Arial"/>
          <w:b/>
        </w:rPr>
      </w:pPr>
    </w:p>
    <w:p w14:paraId="23CCD283" w14:textId="73EDAE27" w:rsidR="002F4A62" w:rsidRPr="00E85F51" w:rsidRDefault="002F4A62" w:rsidP="002F4A62">
      <w:pPr>
        <w:pStyle w:val="Prrafodelista"/>
        <w:widowControl w:val="0"/>
        <w:autoSpaceDE w:val="0"/>
        <w:autoSpaceDN w:val="0"/>
        <w:adjustRightInd w:val="0"/>
        <w:spacing w:after="0" w:line="240" w:lineRule="auto"/>
        <w:ind w:left="1080"/>
        <w:jc w:val="both"/>
        <w:rPr>
          <w:rFonts w:ascii="Arial" w:hAnsi="Arial" w:cs="Arial"/>
          <w:b/>
        </w:rPr>
      </w:pPr>
      <w:r w:rsidRPr="00E85F51">
        <w:rPr>
          <w:rFonts w:ascii="Arial" w:hAnsi="Arial" w:cs="Arial"/>
        </w:rPr>
        <w:t xml:space="preserve">La evaluación se llevará a cabo en tres fases:  </w:t>
      </w:r>
    </w:p>
    <w:p w14:paraId="03B4A67D" w14:textId="77777777" w:rsidR="002F4A62" w:rsidRPr="00E85F51" w:rsidRDefault="002F4A62" w:rsidP="002F4A62">
      <w:pPr>
        <w:pStyle w:val="Prrafodelista"/>
        <w:ind w:left="1080"/>
        <w:jc w:val="both"/>
        <w:rPr>
          <w:rFonts w:ascii="Arial" w:hAnsi="Arial" w:cs="Arial"/>
          <w:b/>
        </w:rPr>
      </w:pPr>
    </w:p>
    <w:tbl>
      <w:tblPr>
        <w:tblStyle w:val="Tablaconcuadrcula"/>
        <w:tblW w:w="0" w:type="auto"/>
        <w:tblInd w:w="988" w:type="dxa"/>
        <w:tblLook w:val="04A0" w:firstRow="1" w:lastRow="0" w:firstColumn="1" w:lastColumn="0" w:noHBand="0" w:noVBand="1"/>
      </w:tblPr>
      <w:tblGrid>
        <w:gridCol w:w="3685"/>
        <w:gridCol w:w="3613"/>
        <w:gridCol w:w="4144"/>
      </w:tblGrid>
      <w:tr w:rsidR="002F4A62" w:rsidRPr="00E85F51" w14:paraId="128FB033" w14:textId="77777777" w:rsidTr="002F4A62">
        <w:tc>
          <w:tcPr>
            <w:tcW w:w="3685" w:type="dxa"/>
          </w:tcPr>
          <w:p w14:paraId="4463B40B" w14:textId="77777777" w:rsidR="002F4A62" w:rsidRPr="00E85F51" w:rsidRDefault="002F4A62" w:rsidP="002F4A62">
            <w:pPr>
              <w:jc w:val="both"/>
              <w:rPr>
                <w:rFonts w:ascii="Arial" w:hAnsi="Arial" w:cs="Arial"/>
              </w:rPr>
            </w:pPr>
            <w:r w:rsidRPr="00E85F51">
              <w:rPr>
                <w:rFonts w:ascii="Arial" w:hAnsi="Arial" w:cs="Arial"/>
                <w:b/>
              </w:rPr>
              <w:t xml:space="preserve">Una primera evaluación parcial </w:t>
            </w:r>
            <w:r w:rsidRPr="00E85F51">
              <w:rPr>
                <w:rFonts w:ascii="Arial" w:hAnsi="Arial" w:cs="Arial"/>
              </w:rPr>
              <w:t>que vale un 30%.</w:t>
            </w:r>
          </w:p>
          <w:p w14:paraId="3FFEF166" w14:textId="77777777" w:rsidR="002F4A62" w:rsidRPr="00E85F51" w:rsidRDefault="002F4A62" w:rsidP="002E7A61">
            <w:pPr>
              <w:jc w:val="both"/>
              <w:rPr>
                <w:rFonts w:ascii="Arial" w:hAnsi="Arial" w:cs="Arial"/>
                <w:b/>
              </w:rPr>
            </w:pPr>
          </w:p>
        </w:tc>
        <w:tc>
          <w:tcPr>
            <w:tcW w:w="3613" w:type="dxa"/>
          </w:tcPr>
          <w:p w14:paraId="327FA302" w14:textId="77777777" w:rsidR="002F4A62" w:rsidRPr="00E85F51" w:rsidRDefault="002F4A62" w:rsidP="002E7A61">
            <w:pPr>
              <w:jc w:val="both"/>
              <w:rPr>
                <w:rFonts w:ascii="Arial" w:hAnsi="Arial" w:cs="Arial"/>
              </w:rPr>
            </w:pPr>
            <w:r w:rsidRPr="00E85F51">
              <w:rPr>
                <w:rFonts w:ascii="Arial" w:hAnsi="Arial" w:cs="Arial"/>
                <w:b/>
              </w:rPr>
              <w:t xml:space="preserve">Una segunda evaluación parcial </w:t>
            </w:r>
            <w:r w:rsidRPr="00E85F51">
              <w:rPr>
                <w:rFonts w:ascii="Arial" w:hAnsi="Arial" w:cs="Arial"/>
              </w:rPr>
              <w:t>que vale el 30%.</w:t>
            </w:r>
          </w:p>
          <w:p w14:paraId="659D4C1B" w14:textId="77777777" w:rsidR="002F4A62" w:rsidRPr="00E85F51" w:rsidRDefault="002F4A62" w:rsidP="002E7A61">
            <w:pPr>
              <w:jc w:val="both"/>
              <w:rPr>
                <w:rFonts w:ascii="Arial" w:hAnsi="Arial" w:cs="Arial"/>
                <w:b/>
              </w:rPr>
            </w:pPr>
          </w:p>
        </w:tc>
        <w:tc>
          <w:tcPr>
            <w:tcW w:w="4144" w:type="dxa"/>
          </w:tcPr>
          <w:p w14:paraId="5E7D937B" w14:textId="77777777" w:rsidR="002F4A62" w:rsidRPr="00E85F51" w:rsidRDefault="002F4A62" w:rsidP="002E7A61">
            <w:pPr>
              <w:jc w:val="both"/>
              <w:rPr>
                <w:rFonts w:ascii="Arial" w:hAnsi="Arial" w:cs="Arial"/>
                <w:b/>
              </w:rPr>
            </w:pPr>
            <w:r w:rsidRPr="00E85F51">
              <w:rPr>
                <w:rFonts w:ascii="Arial" w:hAnsi="Arial" w:cs="Arial"/>
                <w:b/>
              </w:rPr>
              <w:t xml:space="preserve">Examen final </w:t>
            </w:r>
            <w:r w:rsidRPr="00E85F51">
              <w:rPr>
                <w:rFonts w:ascii="Arial" w:hAnsi="Arial" w:cs="Arial"/>
              </w:rPr>
              <w:t>que completará el 100% de la calificación, por lo tanto este valdrá el 40%</w:t>
            </w:r>
          </w:p>
        </w:tc>
      </w:tr>
      <w:tr w:rsidR="002F4A62" w:rsidRPr="00E85F51" w14:paraId="7517379C" w14:textId="77777777" w:rsidTr="002F4A62">
        <w:tc>
          <w:tcPr>
            <w:tcW w:w="3685" w:type="dxa"/>
          </w:tcPr>
          <w:p w14:paraId="2D675830" w14:textId="77777777" w:rsidR="002F4A62" w:rsidRPr="00E85F51" w:rsidRDefault="002F4A62" w:rsidP="002E7A61">
            <w:pPr>
              <w:jc w:val="both"/>
              <w:rPr>
                <w:rFonts w:ascii="Arial" w:hAnsi="Arial" w:cs="Arial"/>
              </w:rPr>
            </w:pPr>
            <w:r w:rsidRPr="00E85F51">
              <w:rPr>
                <w:rFonts w:ascii="Arial" w:hAnsi="Arial" w:cs="Arial"/>
              </w:rPr>
              <w:t xml:space="preserve">Elaboración de unidades de aprendizaje, plan de aula. </w:t>
            </w:r>
          </w:p>
        </w:tc>
        <w:tc>
          <w:tcPr>
            <w:tcW w:w="3613" w:type="dxa"/>
          </w:tcPr>
          <w:p w14:paraId="20444248" w14:textId="77777777" w:rsidR="002F4A62" w:rsidRDefault="002F4A62" w:rsidP="002E7A61">
            <w:pPr>
              <w:jc w:val="both"/>
              <w:rPr>
                <w:rFonts w:ascii="Arial" w:hAnsi="Arial" w:cs="Arial"/>
              </w:rPr>
            </w:pPr>
            <w:r w:rsidRPr="00E85F51">
              <w:rPr>
                <w:rFonts w:ascii="Arial" w:hAnsi="Arial" w:cs="Arial"/>
              </w:rPr>
              <w:t>Desarrollo de micro clases, autoevaluación y evaluación.</w:t>
            </w:r>
          </w:p>
          <w:p w14:paraId="70AF0419" w14:textId="76B8749F" w:rsidR="000D5017" w:rsidRPr="00E85F51" w:rsidRDefault="000D5017" w:rsidP="002E7A61">
            <w:pPr>
              <w:jc w:val="both"/>
              <w:rPr>
                <w:rFonts w:ascii="Arial" w:hAnsi="Arial" w:cs="Arial"/>
              </w:rPr>
            </w:pPr>
          </w:p>
        </w:tc>
        <w:tc>
          <w:tcPr>
            <w:tcW w:w="4144" w:type="dxa"/>
          </w:tcPr>
          <w:p w14:paraId="16A9177F" w14:textId="4584C6B0" w:rsidR="002F4A62" w:rsidRPr="00E85F51" w:rsidRDefault="002F4A62" w:rsidP="00465E97">
            <w:pPr>
              <w:jc w:val="both"/>
              <w:rPr>
                <w:rFonts w:ascii="Arial" w:hAnsi="Arial" w:cs="Arial"/>
              </w:rPr>
            </w:pPr>
            <w:r w:rsidRPr="00E85F51">
              <w:rPr>
                <w:rFonts w:ascii="Arial" w:hAnsi="Arial" w:cs="Arial"/>
              </w:rPr>
              <w:t>Desarrollo de las prácticas de acción</w:t>
            </w:r>
            <w:r w:rsidR="00465E97">
              <w:rPr>
                <w:rFonts w:ascii="Arial" w:hAnsi="Arial" w:cs="Arial"/>
              </w:rPr>
              <w:t xml:space="preserve"> docente (Experiencia Pedagógica I).</w:t>
            </w:r>
            <w:bookmarkStart w:id="0" w:name="_GoBack"/>
            <w:bookmarkEnd w:id="0"/>
            <w:r w:rsidR="00465E97">
              <w:rPr>
                <w:rFonts w:ascii="Arial" w:hAnsi="Arial" w:cs="Arial"/>
              </w:rPr>
              <w:t xml:space="preserve"> </w:t>
            </w:r>
          </w:p>
          <w:p w14:paraId="6FF71616" w14:textId="77777777" w:rsidR="002F4A62" w:rsidRPr="00E85F51" w:rsidRDefault="002F4A62" w:rsidP="00465E97">
            <w:pPr>
              <w:jc w:val="both"/>
              <w:rPr>
                <w:rFonts w:ascii="Arial" w:hAnsi="Arial" w:cs="Arial"/>
              </w:rPr>
            </w:pPr>
            <w:r w:rsidRPr="00E85F51">
              <w:rPr>
                <w:rFonts w:ascii="Arial" w:hAnsi="Arial" w:cs="Arial"/>
              </w:rPr>
              <w:t>Instrumento de evaluación de la actuación del practicante (Docente Asesor)</w:t>
            </w:r>
          </w:p>
        </w:tc>
      </w:tr>
    </w:tbl>
    <w:p w14:paraId="16BD51FD" w14:textId="77777777" w:rsidR="002F4A62" w:rsidRPr="00E85F51" w:rsidRDefault="002F4A62" w:rsidP="002F4A62">
      <w:pPr>
        <w:pStyle w:val="Style1"/>
        <w:widowControl/>
        <w:spacing w:before="120"/>
        <w:ind w:left="1080"/>
        <w:rPr>
          <w:sz w:val="22"/>
          <w:szCs w:val="22"/>
          <w:lang w:val="es-CO"/>
        </w:rPr>
      </w:pPr>
    </w:p>
    <w:p w14:paraId="0264FA30" w14:textId="77777777" w:rsidR="004E53B5" w:rsidRPr="00E85F51" w:rsidRDefault="004E53B5" w:rsidP="002F4A62">
      <w:pPr>
        <w:widowControl w:val="0"/>
        <w:autoSpaceDE w:val="0"/>
        <w:autoSpaceDN w:val="0"/>
        <w:adjustRightInd w:val="0"/>
        <w:spacing w:after="0" w:line="240" w:lineRule="auto"/>
        <w:jc w:val="both"/>
        <w:rPr>
          <w:rFonts w:ascii="Arial" w:hAnsi="Arial" w:cs="Arial"/>
          <w:b/>
        </w:rPr>
      </w:pPr>
    </w:p>
    <w:p w14:paraId="63B3D6E5" w14:textId="77777777" w:rsidR="005A1A9E" w:rsidRDefault="00A835FB" w:rsidP="005A1A9E">
      <w:pPr>
        <w:pStyle w:val="Prrafodelista"/>
        <w:numPr>
          <w:ilvl w:val="0"/>
          <w:numId w:val="37"/>
        </w:numPr>
        <w:spacing w:line="240" w:lineRule="auto"/>
        <w:jc w:val="both"/>
        <w:rPr>
          <w:rFonts w:ascii="Arial" w:hAnsi="Arial" w:cs="Arial"/>
          <w:b/>
        </w:rPr>
      </w:pPr>
      <w:r w:rsidRPr="00E85F51">
        <w:rPr>
          <w:rFonts w:ascii="Arial" w:hAnsi="Arial" w:cs="Arial"/>
          <w:b/>
        </w:rPr>
        <w:t>METODOLOGÍ</w:t>
      </w:r>
      <w:r w:rsidR="004C0788" w:rsidRPr="00E85F51">
        <w:rPr>
          <w:rFonts w:ascii="Arial" w:hAnsi="Arial" w:cs="Arial"/>
          <w:b/>
        </w:rPr>
        <w:t>A DEL CURSO</w:t>
      </w:r>
    </w:p>
    <w:p w14:paraId="732ADC15" w14:textId="77777777" w:rsidR="0099053F" w:rsidRDefault="0099053F" w:rsidP="0099053F">
      <w:pPr>
        <w:pStyle w:val="Prrafodelista"/>
        <w:spacing w:line="240" w:lineRule="auto"/>
        <w:ind w:left="1080"/>
        <w:jc w:val="both"/>
        <w:rPr>
          <w:rFonts w:ascii="Arial" w:hAnsi="Arial" w:cs="Arial"/>
          <w:b/>
        </w:rPr>
      </w:pPr>
    </w:p>
    <w:p w14:paraId="47EA046D" w14:textId="77777777" w:rsidR="003C2280" w:rsidRPr="00404742" w:rsidRDefault="00A72998" w:rsidP="003C2280">
      <w:pPr>
        <w:pStyle w:val="Prrafodelista"/>
        <w:spacing w:line="240" w:lineRule="auto"/>
        <w:ind w:left="1080"/>
        <w:jc w:val="both"/>
        <w:rPr>
          <w:rFonts w:ascii="Arial" w:hAnsi="Arial" w:cs="Arial"/>
          <w:sz w:val="24"/>
          <w:szCs w:val="24"/>
        </w:rPr>
      </w:pPr>
      <w:r>
        <w:rPr>
          <w:rFonts w:ascii="Arial" w:hAnsi="Arial" w:cs="Arial"/>
        </w:rPr>
        <w:t>La asignatura Experiencia pedagógica I</w:t>
      </w:r>
      <w:r w:rsidRPr="00E85F51">
        <w:rPr>
          <w:rFonts w:ascii="Arial" w:hAnsi="Arial" w:cs="Arial"/>
        </w:rPr>
        <w:t xml:space="preserve">, </w:t>
      </w:r>
      <w:r w:rsidR="003C2280" w:rsidRPr="00404742">
        <w:rPr>
          <w:rFonts w:ascii="Arial" w:hAnsi="Arial" w:cs="Arial"/>
          <w:sz w:val="24"/>
          <w:szCs w:val="24"/>
        </w:rPr>
        <w:t>integra varias estrategias metodológicas que garantizan el aprendizaje y aplicación del conocimiento, con la participación permanente de los estudiantes, considerados como protagonistas y gestores de su progreso académico.</w:t>
      </w:r>
    </w:p>
    <w:p w14:paraId="77B8AED3" w14:textId="77777777" w:rsidR="003C2280" w:rsidRPr="009E7ED5" w:rsidRDefault="003C2280" w:rsidP="003C2280">
      <w:pPr>
        <w:pStyle w:val="Prrafodelista"/>
        <w:tabs>
          <w:tab w:val="left" w:pos="6508"/>
        </w:tabs>
        <w:spacing w:line="240" w:lineRule="auto"/>
        <w:ind w:left="1080"/>
        <w:jc w:val="both"/>
        <w:rPr>
          <w:rFonts w:ascii="Arial" w:hAnsi="Arial" w:cs="Arial"/>
        </w:rPr>
      </w:pPr>
      <w:r w:rsidRPr="009E7ED5">
        <w:rPr>
          <w:rFonts w:ascii="Arial" w:hAnsi="Arial" w:cs="Arial"/>
        </w:rPr>
        <w:t>Cada tema tiene una fecha de inicio y final. El alumno, en la medida de lo posible, deberá seguir el ritmo de estudio marcado en el calendario   del curso, leyendo   los textos completos, realizando las actividades auto evaluativas correspondientes y cualquier actividad complementaria que proponga el profesor.</w:t>
      </w:r>
    </w:p>
    <w:p w14:paraId="0317BDB5" w14:textId="77777777" w:rsidR="003C2280" w:rsidRDefault="003C2280" w:rsidP="003C2280">
      <w:pPr>
        <w:pStyle w:val="Prrafodelista"/>
        <w:tabs>
          <w:tab w:val="left" w:pos="6508"/>
        </w:tabs>
        <w:spacing w:line="240" w:lineRule="auto"/>
        <w:ind w:left="1080"/>
        <w:jc w:val="both"/>
        <w:rPr>
          <w:rFonts w:ascii="Arial" w:hAnsi="Arial" w:cs="Arial"/>
        </w:rPr>
      </w:pPr>
      <w:r w:rsidRPr="009E7ED5">
        <w:rPr>
          <w:rFonts w:ascii="Arial" w:hAnsi="Arial" w:cs="Arial"/>
        </w:rPr>
        <w:lastRenderedPageBreak/>
        <w:t>Las dudas y consultas relacionadas con los temas informáticos serán despejadas en ambientes de aprendizaje creados por el profesor.</w:t>
      </w:r>
    </w:p>
    <w:p w14:paraId="40D56F58" w14:textId="77777777" w:rsidR="003C2280" w:rsidRPr="009E7ED5" w:rsidRDefault="003C2280" w:rsidP="003C2280">
      <w:pPr>
        <w:pStyle w:val="Prrafodelista"/>
        <w:tabs>
          <w:tab w:val="left" w:pos="6508"/>
        </w:tabs>
        <w:spacing w:line="240" w:lineRule="auto"/>
        <w:ind w:left="1080"/>
        <w:jc w:val="both"/>
        <w:rPr>
          <w:rFonts w:ascii="Arial" w:hAnsi="Arial" w:cs="Arial"/>
        </w:rPr>
      </w:pPr>
    </w:p>
    <w:p w14:paraId="00EE223E" w14:textId="5A98A372" w:rsidR="00A72998" w:rsidRDefault="003C2280" w:rsidP="003C2280">
      <w:pPr>
        <w:pStyle w:val="Prrafodelista"/>
        <w:tabs>
          <w:tab w:val="left" w:pos="6508"/>
        </w:tabs>
        <w:spacing w:line="240" w:lineRule="auto"/>
        <w:ind w:left="1080"/>
        <w:jc w:val="both"/>
        <w:rPr>
          <w:rFonts w:ascii="Arial" w:hAnsi="Arial" w:cs="Arial"/>
        </w:rPr>
      </w:pPr>
      <w:r w:rsidRPr="009E7ED5">
        <w:rPr>
          <w:rFonts w:ascii="Arial" w:hAnsi="Arial" w:cs="Arial"/>
        </w:rPr>
        <w:t>El estudiante debe diseñar y llevar el Portafolio Personal de Desempeño, PPD. En éste debe incorporar los resultados generales de sus diversos procesos de aprendizaje y las objetivaciones que va realizando. Sin embargo, y de manera oficial, los elementos particulares que debe evidenciar para fines de corroboración o verificación de dominios de competencias, tienen que ver con la sistematización individual y del pequeño grupo colaborativo, según los formatos preestablecidos. Estos últimos elementos adquieren un carácter público y son los que oficialmente se incor</w:t>
      </w:r>
      <w:r>
        <w:rPr>
          <w:rFonts w:ascii="Arial" w:hAnsi="Arial" w:cs="Arial"/>
        </w:rPr>
        <w:t>poran a los procesos evaluativo.</w:t>
      </w:r>
    </w:p>
    <w:p w14:paraId="2CC32C66" w14:textId="77777777" w:rsidR="003C2280" w:rsidRPr="003C2280" w:rsidRDefault="003C2280" w:rsidP="003C2280">
      <w:pPr>
        <w:pStyle w:val="Prrafodelista"/>
        <w:tabs>
          <w:tab w:val="left" w:pos="6508"/>
        </w:tabs>
        <w:spacing w:line="240" w:lineRule="auto"/>
        <w:ind w:left="1080"/>
        <w:jc w:val="both"/>
        <w:rPr>
          <w:rFonts w:ascii="Arial" w:hAnsi="Arial" w:cs="Arial"/>
        </w:rPr>
      </w:pPr>
    </w:p>
    <w:p w14:paraId="252860C7" w14:textId="4DE4737F" w:rsidR="005A1A9E" w:rsidRDefault="00B20C5D" w:rsidP="005A1A9E">
      <w:pPr>
        <w:pStyle w:val="Prrafodelista"/>
        <w:spacing w:line="240" w:lineRule="auto"/>
        <w:ind w:left="1080"/>
        <w:jc w:val="both"/>
        <w:rPr>
          <w:rFonts w:ascii="Arial" w:hAnsi="Arial" w:cs="Arial"/>
        </w:rPr>
      </w:pPr>
      <w:r w:rsidRPr="003C2280">
        <w:rPr>
          <w:rFonts w:ascii="Arial" w:hAnsi="Arial" w:cs="Arial"/>
          <w:bCs/>
          <w:color w:val="000000"/>
        </w:rPr>
        <w:t xml:space="preserve">La asignatura está conformada </w:t>
      </w:r>
      <w:r w:rsidR="003C2280">
        <w:rPr>
          <w:rFonts w:ascii="Arial" w:hAnsi="Arial" w:cs="Arial"/>
          <w:bCs/>
          <w:color w:val="000000"/>
        </w:rPr>
        <w:t>por 3</w:t>
      </w:r>
      <w:r w:rsidRPr="003C2280">
        <w:rPr>
          <w:rFonts w:ascii="Arial" w:hAnsi="Arial" w:cs="Arial"/>
          <w:bCs/>
          <w:color w:val="000000"/>
        </w:rPr>
        <w:t xml:space="preserve"> unidades, divididas en temas y subtemas. Para su desarrollo se hará uso de las siguientes estrategias: planeaciones y desarrollo de micro clases,</w:t>
      </w:r>
      <w:r w:rsidRPr="003C2280">
        <w:rPr>
          <w:rFonts w:ascii="Arial" w:hAnsi="Arial" w:cs="Arial"/>
        </w:rPr>
        <w:t xml:space="preserve"> motivándolos a que expliquen ejemplos de su vida cotidiana que estén relacionados con los temas seleccionados para que reconozcan la importancia de la asignatura, de manera tal que el maestro en formación pruebe su capacidad de ser, saber y hacer; y los asesores y cooperadores la de orientar con calidad, procesos de formación de maestros y maestras. Además, se trabajará la asignatura de una manera integrada es decir abordando otros saberes para que se fije de mejor manera el conocimiento de los educandos.</w:t>
      </w:r>
      <w:r w:rsidRPr="005A1A9E">
        <w:rPr>
          <w:rFonts w:ascii="Arial" w:hAnsi="Arial" w:cs="Arial"/>
        </w:rPr>
        <w:t xml:space="preserve"> </w:t>
      </w:r>
    </w:p>
    <w:p w14:paraId="1F6F8337" w14:textId="77777777" w:rsidR="00B844CF" w:rsidRDefault="00B844CF" w:rsidP="00B844CF">
      <w:pPr>
        <w:pStyle w:val="Prrafodelista"/>
        <w:spacing w:line="240" w:lineRule="auto"/>
        <w:ind w:left="1080"/>
        <w:jc w:val="both"/>
        <w:rPr>
          <w:rFonts w:ascii="Arial" w:hAnsi="Arial" w:cs="Arial"/>
          <w:b/>
          <w:bCs/>
        </w:rPr>
      </w:pPr>
    </w:p>
    <w:p w14:paraId="3BCCB8BE" w14:textId="35CFE9EA" w:rsidR="00B844CF" w:rsidRPr="009E7ED5" w:rsidRDefault="00B844CF" w:rsidP="00B844CF">
      <w:pPr>
        <w:pStyle w:val="Prrafodelista"/>
        <w:spacing w:line="240" w:lineRule="auto"/>
        <w:ind w:left="1080"/>
        <w:jc w:val="both"/>
        <w:rPr>
          <w:rFonts w:ascii="Arial" w:hAnsi="Arial" w:cs="Arial"/>
        </w:rPr>
      </w:pPr>
      <w:r w:rsidRPr="009E7ED5">
        <w:rPr>
          <w:rFonts w:ascii="Arial" w:hAnsi="Arial" w:cs="Arial"/>
          <w:b/>
          <w:bCs/>
        </w:rPr>
        <w:t xml:space="preserve">Cada tema se estructura en las siguientes secciones: </w:t>
      </w:r>
      <w:r w:rsidRPr="009E7ED5">
        <w:rPr>
          <w:rFonts w:ascii="Arial" w:hAnsi="Arial" w:cs="Arial"/>
        </w:rPr>
        <w:t>Para desarrollar el curso se tendrán en cuenta tr</w:t>
      </w:r>
      <w:r w:rsidR="000267A1">
        <w:rPr>
          <w:rFonts w:ascii="Arial" w:hAnsi="Arial" w:cs="Arial"/>
        </w:rPr>
        <w:t>es momentos para la unidad 1, 2 y 3</w:t>
      </w:r>
      <w:r w:rsidRPr="009E7ED5">
        <w:rPr>
          <w:rFonts w:ascii="Arial" w:hAnsi="Arial" w:cs="Arial"/>
        </w:rPr>
        <w:t>.</w:t>
      </w:r>
    </w:p>
    <w:p w14:paraId="37D81FB3" w14:textId="77777777" w:rsidR="00B844CF" w:rsidRPr="009E7ED5" w:rsidRDefault="00B844CF" w:rsidP="00B844CF">
      <w:pPr>
        <w:pStyle w:val="Prrafodelista"/>
        <w:spacing w:line="240" w:lineRule="auto"/>
        <w:ind w:left="1080"/>
        <w:jc w:val="both"/>
        <w:rPr>
          <w:rFonts w:ascii="Arial" w:hAnsi="Arial" w:cs="Arial"/>
        </w:rPr>
      </w:pPr>
    </w:p>
    <w:p w14:paraId="7944E539" w14:textId="77777777" w:rsidR="00B844CF" w:rsidRPr="009E7ED5" w:rsidRDefault="00B844CF" w:rsidP="00B844CF">
      <w:pPr>
        <w:pStyle w:val="Prrafodelista"/>
        <w:spacing w:line="240" w:lineRule="auto"/>
        <w:ind w:left="1080"/>
        <w:jc w:val="both"/>
        <w:rPr>
          <w:rFonts w:ascii="Arial" w:hAnsi="Arial" w:cs="Arial"/>
          <w:b/>
        </w:rPr>
      </w:pPr>
      <w:r w:rsidRPr="009E7ED5">
        <w:rPr>
          <w:rFonts w:ascii="Arial" w:hAnsi="Arial" w:cs="Arial"/>
          <w:b/>
        </w:rPr>
        <w:t>Momento 1</w:t>
      </w:r>
    </w:p>
    <w:p w14:paraId="631ABBAF" w14:textId="77777777" w:rsidR="00B844CF" w:rsidRPr="009E7ED5" w:rsidRDefault="00B844CF" w:rsidP="00B844CF">
      <w:pPr>
        <w:pStyle w:val="Prrafodelista"/>
        <w:spacing w:line="240" w:lineRule="auto"/>
        <w:ind w:left="1080"/>
        <w:jc w:val="both"/>
        <w:rPr>
          <w:rFonts w:ascii="Arial" w:hAnsi="Arial" w:cs="Arial"/>
          <w:lang w:val="es-ES_tradnl"/>
        </w:rPr>
      </w:pPr>
      <w:r w:rsidRPr="009E7ED5">
        <w:rPr>
          <w:rFonts w:ascii="Arial" w:hAnsi="Arial" w:cs="Arial"/>
          <w:b/>
        </w:rPr>
        <w:t xml:space="preserve">Antes de la clase </w:t>
      </w:r>
      <w:r w:rsidRPr="009E7ED5">
        <w:rPr>
          <w:rFonts w:ascii="Arial" w:hAnsi="Arial" w:cs="Arial"/>
          <w:lang w:val="es-ES_tradnl"/>
        </w:rPr>
        <w:t>consulta de conceptos básicos de la temática a desarrollar en cada clase.</w:t>
      </w:r>
    </w:p>
    <w:p w14:paraId="139F0BB5" w14:textId="77777777" w:rsidR="00B844CF" w:rsidRPr="009E7ED5" w:rsidRDefault="00B844CF" w:rsidP="00B844CF">
      <w:pPr>
        <w:pStyle w:val="Prrafodelista"/>
        <w:spacing w:line="240" w:lineRule="auto"/>
        <w:ind w:left="1080"/>
        <w:jc w:val="both"/>
        <w:rPr>
          <w:rFonts w:ascii="Arial" w:hAnsi="Arial" w:cs="Arial"/>
          <w:b/>
          <w:lang w:val="es-ES_tradnl"/>
        </w:rPr>
      </w:pPr>
    </w:p>
    <w:p w14:paraId="5790DE24" w14:textId="77777777" w:rsidR="00B844CF" w:rsidRPr="009E7ED5" w:rsidRDefault="00B844CF" w:rsidP="00B844CF">
      <w:pPr>
        <w:pStyle w:val="Prrafodelista"/>
        <w:spacing w:line="240" w:lineRule="auto"/>
        <w:ind w:left="1080"/>
        <w:jc w:val="both"/>
        <w:rPr>
          <w:rFonts w:ascii="Arial" w:hAnsi="Arial" w:cs="Arial"/>
          <w:b/>
          <w:lang w:val="es-ES_tradnl"/>
        </w:rPr>
      </w:pPr>
      <w:r w:rsidRPr="009E7ED5">
        <w:rPr>
          <w:rFonts w:ascii="Arial" w:hAnsi="Arial" w:cs="Arial"/>
          <w:b/>
          <w:lang w:val="es-ES_tradnl"/>
        </w:rPr>
        <w:t>Momento 2</w:t>
      </w:r>
    </w:p>
    <w:p w14:paraId="6BA6FE8A" w14:textId="77777777" w:rsidR="00B844CF" w:rsidRPr="009E7ED5" w:rsidRDefault="00B844CF" w:rsidP="00B844CF">
      <w:pPr>
        <w:pStyle w:val="Prrafodelista"/>
        <w:spacing w:line="240" w:lineRule="auto"/>
        <w:ind w:left="1080"/>
        <w:jc w:val="both"/>
        <w:rPr>
          <w:rFonts w:ascii="Arial" w:hAnsi="Arial" w:cs="Arial"/>
          <w:lang w:val="es-ES_tradnl"/>
        </w:rPr>
      </w:pPr>
      <w:r w:rsidRPr="009E7ED5">
        <w:rPr>
          <w:rFonts w:ascii="Arial" w:hAnsi="Arial" w:cs="Arial"/>
          <w:b/>
          <w:lang w:val="es-ES_tradnl"/>
        </w:rPr>
        <w:t xml:space="preserve">En la clase </w:t>
      </w:r>
      <w:r w:rsidRPr="009E7ED5">
        <w:rPr>
          <w:rFonts w:ascii="Arial" w:hAnsi="Arial" w:cs="Arial"/>
          <w:lang w:val="es-ES_tradnl"/>
        </w:rPr>
        <w:t>socialización de los conceptos básicos de cada unidad.</w:t>
      </w:r>
    </w:p>
    <w:p w14:paraId="007FF0D1" w14:textId="77777777" w:rsidR="00B844CF" w:rsidRPr="009E7ED5" w:rsidRDefault="00B844CF" w:rsidP="00B844CF">
      <w:pPr>
        <w:pStyle w:val="Prrafodelista"/>
        <w:spacing w:line="240" w:lineRule="auto"/>
        <w:ind w:left="1080"/>
        <w:jc w:val="both"/>
        <w:rPr>
          <w:rFonts w:ascii="Arial" w:hAnsi="Arial" w:cs="Arial"/>
          <w:lang w:val="es-ES_tradnl"/>
        </w:rPr>
      </w:pPr>
    </w:p>
    <w:p w14:paraId="47463EFE" w14:textId="77777777" w:rsidR="00B844CF" w:rsidRPr="009E7ED5" w:rsidRDefault="00B844CF" w:rsidP="00B844CF">
      <w:pPr>
        <w:pStyle w:val="Prrafodelista"/>
        <w:spacing w:line="240" w:lineRule="auto"/>
        <w:ind w:left="1080"/>
        <w:jc w:val="both"/>
        <w:rPr>
          <w:rFonts w:ascii="Arial" w:hAnsi="Arial" w:cs="Arial"/>
          <w:b/>
          <w:lang w:val="es-ES_tradnl"/>
        </w:rPr>
      </w:pPr>
      <w:r w:rsidRPr="009E7ED5">
        <w:rPr>
          <w:rFonts w:ascii="Arial" w:hAnsi="Arial" w:cs="Arial"/>
          <w:b/>
          <w:lang w:val="es-ES_tradnl"/>
        </w:rPr>
        <w:t>Momento 3</w:t>
      </w:r>
    </w:p>
    <w:p w14:paraId="6CEB7189" w14:textId="77777777" w:rsidR="00B844CF" w:rsidRDefault="00B844CF" w:rsidP="00B844CF">
      <w:pPr>
        <w:pStyle w:val="Prrafodelista"/>
        <w:spacing w:line="240" w:lineRule="auto"/>
        <w:ind w:left="1080"/>
        <w:jc w:val="both"/>
        <w:rPr>
          <w:rFonts w:ascii="Arial" w:hAnsi="Arial" w:cs="Arial"/>
          <w:lang w:val="es-ES_tradnl"/>
        </w:rPr>
      </w:pPr>
      <w:r w:rsidRPr="009E7ED5">
        <w:rPr>
          <w:rFonts w:ascii="Arial" w:hAnsi="Arial" w:cs="Arial"/>
          <w:b/>
          <w:lang w:val="es-ES_tradnl"/>
        </w:rPr>
        <w:t xml:space="preserve">Después de la clase </w:t>
      </w:r>
      <w:r w:rsidRPr="009E7ED5">
        <w:rPr>
          <w:rFonts w:ascii="Arial" w:hAnsi="Arial" w:cs="Arial"/>
          <w:lang w:val="es-ES_tradnl"/>
        </w:rPr>
        <w:t>asimilación de los conceptos básicos de cada unidad.</w:t>
      </w:r>
    </w:p>
    <w:p w14:paraId="6D4ADB20" w14:textId="77777777" w:rsidR="00B844CF" w:rsidRPr="00B844CF" w:rsidRDefault="00B844CF" w:rsidP="00B844CF">
      <w:pPr>
        <w:pStyle w:val="Prrafodelista"/>
        <w:spacing w:line="240" w:lineRule="auto"/>
        <w:ind w:left="1080"/>
        <w:jc w:val="both"/>
        <w:rPr>
          <w:rFonts w:ascii="Arial" w:hAnsi="Arial" w:cs="Arial"/>
          <w:b/>
        </w:rPr>
      </w:pPr>
    </w:p>
    <w:p w14:paraId="012B2F3E" w14:textId="6BC3E555" w:rsidR="003C2280" w:rsidRPr="00B844CF" w:rsidRDefault="003C2280" w:rsidP="003C2280">
      <w:pPr>
        <w:pStyle w:val="Prrafodelista"/>
        <w:spacing w:line="240" w:lineRule="auto"/>
        <w:ind w:left="1080"/>
        <w:jc w:val="both"/>
        <w:rPr>
          <w:rFonts w:ascii="Arial" w:hAnsi="Arial" w:cs="Arial"/>
          <w:lang w:val="es-ES_tradnl"/>
        </w:rPr>
      </w:pPr>
      <w:r w:rsidRPr="00B844CF">
        <w:rPr>
          <w:rFonts w:ascii="Arial" w:hAnsi="Arial" w:cs="Arial"/>
        </w:rPr>
        <w:t>Para facilitar la formación de los estudiantes se han diseñados estrategias metodológicas encaminadas a mejorar los procesos de aprendizajes, las cuales se aplicaran  durante el desarrollo  |de la programación, con participaciones individuales y grupales guiadas por el profesor; Se tendrá en cuenta las siguientes</w:t>
      </w:r>
      <w:r w:rsidR="0029361E">
        <w:rPr>
          <w:rFonts w:ascii="Arial" w:hAnsi="Arial" w:cs="Arial"/>
        </w:rPr>
        <w:t>:</w:t>
      </w:r>
    </w:p>
    <w:p w14:paraId="70C015F1" w14:textId="77777777" w:rsidR="003C2280" w:rsidRPr="00907866" w:rsidRDefault="003C2280" w:rsidP="003C2280">
      <w:pPr>
        <w:pStyle w:val="Prrafodelista"/>
        <w:spacing w:line="240" w:lineRule="auto"/>
        <w:ind w:left="1080"/>
        <w:jc w:val="both"/>
        <w:rPr>
          <w:rFonts w:ascii="Arial" w:hAnsi="Arial" w:cs="Arial"/>
          <w:lang w:val="es-ES_tradnl"/>
        </w:rPr>
      </w:pPr>
    </w:p>
    <w:p w14:paraId="1416B624" w14:textId="77777777" w:rsidR="003C2280" w:rsidRDefault="003C2280" w:rsidP="003C2280">
      <w:pPr>
        <w:pStyle w:val="Prrafodelista"/>
        <w:tabs>
          <w:tab w:val="left" w:pos="6508"/>
        </w:tabs>
        <w:spacing w:line="240" w:lineRule="auto"/>
        <w:ind w:left="1080"/>
        <w:jc w:val="both"/>
        <w:rPr>
          <w:rFonts w:ascii="Arial" w:hAnsi="Arial" w:cs="Arial"/>
        </w:rPr>
      </w:pPr>
    </w:p>
    <w:p w14:paraId="46563E32" w14:textId="77777777" w:rsidR="003C2280" w:rsidRDefault="003C2280" w:rsidP="003C2280">
      <w:pPr>
        <w:pStyle w:val="Prrafodelista"/>
        <w:tabs>
          <w:tab w:val="left" w:pos="6508"/>
        </w:tabs>
        <w:spacing w:line="240" w:lineRule="auto"/>
        <w:ind w:left="1080"/>
        <w:jc w:val="both"/>
        <w:rPr>
          <w:rFonts w:ascii="Verdana" w:hAnsi="Verdana" w:cs="Tahoma"/>
          <w:b/>
          <w:sz w:val="20"/>
          <w:szCs w:val="20"/>
        </w:rPr>
      </w:pPr>
      <w:r w:rsidRPr="00E63CDF">
        <w:rPr>
          <w:rFonts w:ascii="Verdana" w:hAnsi="Verdana" w:cs="Tahoma"/>
          <w:b/>
          <w:sz w:val="20"/>
          <w:szCs w:val="20"/>
        </w:rPr>
        <w:t>TRABAJO INDEPENDIENTE DEL ESTUDIANTE</w:t>
      </w:r>
    </w:p>
    <w:p w14:paraId="759CEA10" w14:textId="77777777" w:rsidR="003C2280" w:rsidRDefault="003C2280" w:rsidP="003C2280">
      <w:pPr>
        <w:pStyle w:val="Prrafodelista"/>
        <w:tabs>
          <w:tab w:val="left" w:pos="6508"/>
        </w:tabs>
        <w:spacing w:line="240" w:lineRule="auto"/>
        <w:ind w:left="1080"/>
        <w:jc w:val="both"/>
        <w:rPr>
          <w:rFonts w:ascii="Verdana" w:hAnsi="Verdana" w:cs="Tahoma"/>
          <w:b/>
          <w:sz w:val="20"/>
          <w:szCs w:val="20"/>
        </w:rPr>
      </w:pPr>
    </w:p>
    <w:p w14:paraId="1FCC6937" w14:textId="77777777" w:rsidR="003C2280" w:rsidRPr="000126B2" w:rsidRDefault="003C2280" w:rsidP="003C2280">
      <w:pPr>
        <w:pStyle w:val="Prrafodelista"/>
        <w:numPr>
          <w:ilvl w:val="0"/>
          <w:numId w:val="48"/>
        </w:numPr>
        <w:tabs>
          <w:tab w:val="left" w:pos="6508"/>
        </w:tabs>
        <w:spacing w:line="240" w:lineRule="auto"/>
        <w:jc w:val="both"/>
        <w:rPr>
          <w:rFonts w:ascii="Verdana" w:hAnsi="Verdana" w:cs="Tahoma"/>
          <w:sz w:val="20"/>
          <w:szCs w:val="20"/>
        </w:rPr>
      </w:pPr>
      <w:r w:rsidRPr="000126B2">
        <w:rPr>
          <w:rFonts w:ascii="Verdana" w:hAnsi="Verdana" w:cs="Tahoma"/>
          <w:sz w:val="20"/>
          <w:szCs w:val="20"/>
        </w:rPr>
        <w:t>Consultas bibliográficas y virtuales</w:t>
      </w:r>
    </w:p>
    <w:p w14:paraId="7FED3121" w14:textId="77777777" w:rsidR="003C2280" w:rsidRPr="000126B2" w:rsidRDefault="003C2280" w:rsidP="003C2280">
      <w:pPr>
        <w:pStyle w:val="Prrafodelista"/>
        <w:numPr>
          <w:ilvl w:val="0"/>
          <w:numId w:val="48"/>
        </w:numPr>
        <w:tabs>
          <w:tab w:val="left" w:pos="6508"/>
        </w:tabs>
        <w:spacing w:line="240" w:lineRule="auto"/>
        <w:jc w:val="both"/>
        <w:rPr>
          <w:rFonts w:ascii="Verdana" w:hAnsi="Verdana" w:cs="Tahoma"/>
          <w:sz w:val="20"/>
          <w:szCs w:val="20"/>
        </w:rPr>
      </w:pPr>
      <w:r w:rsidRPr="000126B2">
        <w:rPr>
          <w:rFonts w:ascii="Verdana" w:hAnsi="Verdana" w:cs="Tahoma"/>
          <w:sz w:val="20"/>
          <w:szCs w:val="20"/>
        </w:rPr>
        <w:t>Elaboración de mapas conceptuales y mapas mentales.</w:t>
      </w:r>
    </w:p>
    <w:p w14:paraId="4982AA23" w14:textId="77777777" w:rsidR="003C2280" w:rsidRPr="000126B2" w:rsidRDefault="003C2280" w:rsidP="003C2280">
      <w:pPr>
        <w:pStyle w:val="Prrafodelista"/>
        <w:numPr>
          <w:ilvl w:val="0"/>
          <w:numId w:val="48"/>
        </w:numPr>
        <w:tabs>
          <w:tab w:val="left" w:pos="6508"/>
        </w:tabs>
        <w:spacing w:line="240" w:lineRule="auto"/>
        <w:jc w:val="both"/>
        <w:rPr>
          <w:rFonts w:ascii="Verdana" w:hAnsi="Verdana" w:cs="Tahoma"/>
          <w:sz w:val="20"/>
          <w:szCs w:val="20"/>
        </w:rPr>
      </w:pPr>
      <w:r w:rsidRPr="000126B2">
        <w:rPr>
          <w:rFonts w:ascii="Verdana" w:hAnsi="Verdana" w:cs="Tahoma"/>
          <w:sz w:val="20"/>
          <w:szCs w:val="20"/>
        </w:rPr>
        <w:t>Técnicas grupales (mesas redondas, debates, ensayos, exposiciones, foros)</w:t>
      </w:r>
    </w:p>
    <w:p w14:paraId="34C5D0F7" w14:textId="77777777" w:rsidR="003C2280" w:rsidRPr="000126B2" w:rsidRDefault="003C2280" w:rsidP="003C2280">
      <w:pPr>
        <w:pStyle w:val="Prrafodelista"/>
        <w:numPr>
          <w:ilvl w:val="0"/>
          <w:numId w:val="48"/>
        </w:numPr>
        <w:tabs>
          <w:tab w:val="left" w:pos="6508"/>
        </w:tabs>
        <w:spacing w:line="240" w:lineRule="auto"/>
        <w:jc w:val="both"/>
        <w:rPr>
          <w:rFonts w:ascii="Verdana" w:hAnsi="Verdana" w:cs="Tahoma"/>
          <w:sz w:val="20"/>
          <w:szCs w:val="20"/>
        </w:rPr>
      </w:pPr>
      <w:r w:rsidRPr="000126B2">
        <w:rPr>
          <w:rFonts w:ascii="Verdana" w:hAnsi="Verdana" w:cs="Tahoma"/>
          <w:sz w:val="20"/>
          <w:szCs w:val="20"/>
        </w:rPr>
        <w:t>Diseño de podcast educativos.</w:t>
      </w:r>
    </w:p>
    <w:p w14:paraId="23EE5BD0" w14:textId="77777777" w:rsidR="003C2280" w:rsidRPr="000126B2" w:rsidRDefault="003C2280" w:rsidP="003C2280">
      <w:pPr>
        <w:pStyle w:val="Prrafodelista"/>
        <w:numPr>
          <w:ilvl w:val="0"/>
          <w:numId w:val="48"/>
        </w:numPr>
        <w:spacing w:line="240" w:lineRule="auto"/>
        <w:jc w:val="both"/>
        <w:rPr>
          <w:rFonts w:ascii="Arial" w:hAnsi="Arial" w:cs="Arial"/>
        </w:rPr>
      </w:pPr>
      <w:r w:rsidRPr="000126B2">
        <w:rPr>
          <w:rFonts w:ascii="Verdana" w:hAnsi="Verdana" w:cs="Tahoma"/>
          <w:sz w:val="20"/>
          <w:szCs w:val="20"/>
        </w:rPr>
        <w:t xml:space="preserve">Trabajo en equipo: </w:t>
      </w:r>
      <w:r w:rsidRPr="000126B2">
        <w:rPr>
          <w:rFonts w:ascii="Arial" w:hAnsi="Arial" w:cs="Arial"/>
        </w:rPr>
        <w:t>El trabajo en equipo tendrá como finalidad desarrollar aspectos concretos de los contenidos a través del trabajo cooperativo, la interacción creativa y la coevaluación. Para ello cada equipo   desarrollará y hará púbico los trabajos en formato de: trabajo de campo, lecturas de clase, comentarios de terceros, materiales curriculares y todo tipo de recursos online disponibles en la web sobre la asignatura. Cada trabajo de equipo debe ser expuesto en clase y comentado por los asistentes.</w:t>
      </w:r>
    </w:p>
    <w:p w14:paraId="0A450A5D" w14:textId="22DA20EF" w:rsidR="003C2280" w:rsidRPr="000126B2" w:rsidRDefault="003C2280" w:rsidP="003C2280">
      <w:pPr>
        <w:pStyle w:val="Prrafodelista"/>
        <w:numPr>
          <w:ilvl w:val="0"/>
          <w:numId w:val="48"/>
        </w:numPr>
        <w:spacing w:line="240" w:lineRule="auto"/>
        <w:jc w:val="both"/>
        <w:rPr>
          <w:rFonts w:ascii="Arial" w:hAnsi="Arial" w:cs="Arial"/>
        </w:rPr>
      </w:pPr>
      <w:r w:rsidRPr="000126B2">
        <w:rPr>
          <w:rFonts w:ascii="Arial" w:hAnsi="Arial" w:cs="Arial"/>
        </w:rPr>
        <w:t>Práct</w:t>
      </w:r>
      <w:r w:rsidR="00EE1356" w:rsidRPr="000126B2">
        <w:rPr>
          <w:rFonts w:ascii="Arial" w:hAnsi="Arial" w:cs="Arial"/>
        </w:rPr>
        <w:t>icas de Experiencia Pedagógica</w:t>
      </w:r>
      <w:r w:rsidRPr="000126B2">
        <w:rPr>
          <w:rFonts w:ascii="Arial" w:hAnsi="Arial" w:cs="Arial"/>
        </w:rPr>
        <w:t>: Los estudiantes tendrán la obligación de realizar las prácticas de indagación y observación pedagógica en la institución que le asigne el docente, al finalizar deberá presentar un informe detallado con el diligenciamiento de todos los formatos que requiere esta práctica.</w:t>
      </w:r>
    </w:p>
    <w:p w14:paraId="15AB566C" w14:textId="77777777" w:rsidR="003C2280" w:rsidRPr="000126B2" w:rsidRDefault="003C2280" w:rsidP="003C2280">
      <w:pPr>
        <w:pStyle w:val="Prrafodelista"/>
        <w:numPr>
          <w:ilvl w:val="0"/>
          <w:numId w:val="48"/>
        </w:numPr>
        <w:tabs>
          <w:tab w:val="left" w:pos="6508"/>
        </w:tabs>
        <w:spacing w:line="240" w:lineRule="auto"/>
        <w:jc w:val="both"/>
        <w:rPr>
          <w:rFonts w:ascii="Verdana" w:hAnsi="Verdana" w:cs="Tahoma"/>
          <w:sz w:val="20"/>
          <w:szCs w:val="20"/>
        </w:rPr>
      </w:pPr>
      <w:r w:rsidRPr="000126B2">
        <w:rPr>
          <w:rFonts w:ascii="Verdana" w:hAnsi="Verdana" w:cs="Tahoma"/>
          <w:sz w:val="20"/>
          <w:szCs w:val="20"/>
        </w:rPr>
        <w:t>Revisión y Aplicación de los instrumentos de recolección de información</w:t>
      </w:r>
    </w:p>
    <w:p w14:paraId="6EA3198D" w14:textId="6A0E1D0E" w:rsidR="00A64EF6" w:rsidRPr="00465E97" w:rsidRDefault="003C2280" w:rsidP="00465E97">
      <w:pPr>
        <w:pStyle w:val="Prrafodelista"/>
        <w:numPr>
          <w:ilvl w:val="0"/>
          <w:numId w:val="48"/>
        </w:numPr>
        <w:tabs>
          <w:tab w:val="left" w:pos="6508"/>
        </w:tabs>
        <w:spacing w:line="240" w:lineRule="auto"/>
        <w:jc w:val="both"/>
        <w:rPr>
          <w:rFonts w:ascii="Verdana" w:hAnsi="Verdana" w:cs="Tahoma"/>
          <w:sz w:val="20"/>
          <w:szCs w:val="20"/>
        </w:rPr>
      </w:pPr>
      <w:r w:rsidRPr="000126B2">
        <w:rPr>
          <w:rFonts w:ascii="Arial" w:hAnsi="Arial" w:cs="Arial"/>
        </w:rPr>
        <w:t>Elaboración de informe.</w:t>
      </w:r>
    </w:p>
    <w:p w14:paraId="3A7D96E6" w14:textId="77777777" w:rsidR="00465E97" w:rsidRPr="00465E97" w:rsidRDefault="00465E97" w:rsidP="00465E97">
      <w:pPr>
        <w:pStyle w:val="Prrafodelista"/>
        <w:tabs>
          <w:tab w:val="left" w:pos="6508"/>
        </w:tabs>
        <w:spacing w:line="240" w:lineRule="auto"/>
        <w:ind w:left="1800"/>
        <w:jc w:val="both"/>
        <w:rPr>
          <w:rFonts w:ascii="Verdana" w:hAnsi="Verdana" w:cs="Tahoma"/>
          <w:sz w:val="20"/>
          <w:szCs w:val="20"/>
        </w:rPr>
      </w:pPr>
    </w:p>
    <w:p w14:paraId="39C676F9" w14:textId="77777777" w:rsidR="003C2280" w:rsidRDefault="003C2280" w:rsidP="003C2280">
      <w:pPr>
        <w:pStyle w:val="Prrafodelista"/>
        <w:tabs>
          <w:tab w:val="left" w:pos="6508"/>
        </w:tabs>
        <w:spacing w:line="240" w:lineRule="auto"/>
        <w:ind w:left="1080"/>
        <w:jc w:val="both"/>
        <w:rPr>
          <w:rFonts w:ascii="Verdana" w:hAnsi="Verdana" w:cs="Tahoma"/>
          <w:b/>
          <w:sz w:val="20"/>
          <w:szCs w:val="20"/>
        </w:rPr>
      </w:pPr>
      <w:r w:rsidRPr="00E63CDF">
        <w:rPr>
          <w:rFonts w:ascii="Verdana" w:hAnsi="Verdana" w:cs="Tahoma"/>
          <w:b/>
          <w:sz w:val="20"/>
          <w:szCs w:val="20"/>
        </w:rPr>
        <w:t>TRABAJO DE ACOMPAÑAMIENTO DEL DOCENTE</w:t>
      </w:r>
    </w:p>
    <w:p w14:paraId="0DCF017B" w14:textId="77777777" w:rsidR="003C2280" w:rsidRDefault="003C2280" w:rsidP="003C2280">
      <w:pPr>
        <w:pStyle w:val="Prrafodelista"/>
        <w:tabs>
          <w:tab w:val="left" w:pos="6508"/>
        </w:tabs>
        <w:spacing w:line="240" w:lineRule="auto"/>
        <w:ind w:left="1080"/>
        <w:jc w:val="both"/>
        <w:rPr>
          <w:rFonts w:ascii="Verdana" w:hAnsi="Verdana" w:cs="Tahoma"/>
          <w:b/>
          <w:sz w:val="20"/>
          <w:szCs w:val="20"/>
        </w:rPr>
      </w:pPr>
    </w:p>
    <w:p w14:paraId="1D228AA8" w14:textId="77777777" w:rsidR="00B844CF" w:rsidRPr="000126B2" w:rsidRDefault="003C2280" w:rsidP="00B844CF">
      <w:pPr>
        <w:pStyle w:val="Prrafodelista"/>
        <w:numPr>
          <w:ilvl w:val="0"/>
          <w:numId w:val="49"/>
        </w:numPr>
        <w:tabs>
          <w:tab w:val="left" w:pos="6508"/>
        </w:tabs>
        <w:spacing w:line="240" w:lineRule="auto"/>
        <w:jc w:val="both"/>
        <w:rPr>
          <w:rFonts w:ascii="Arial" w:hAnsi="Arial" w:cs="Arial"/>
        </w:rPr>
      </w:pPr>
      <w:r w:rsidRPr="000126B2">
        <w:rPr>
          <w:rFonts w:ascii="Verdana" w:hAnsi="Verdana" w:cs="Tahoma"/>
          <w:b/>
          <w:sz w:val="20"/>
          <w:szCs w:val="20"/>
        </w:rPr>
        <w:t>C</w:t>
      </w:r>
      <w:r w:rsidRPr="000126B2">
        <w:rPr>
          <w:rFonts w:ascii="Arial" w:hAnsi="Arial" w:cs="Arial"/>
          <w:b/>
        </w:rPr>
        <w:t>lases teóricas-prácticas</w:t>
      </w:r>
      <w:r w:rsidRPr="000126B2">
        <w:rPr>
          <w:rFonts w:ascii="Arial" w:hAnsi="Arial" w:cs="Arial"/>
        </w:rPr>
        <w:t xml:space="preserve"> para desarrollar los contenidos de la asignatura usando diversos formatos que van desde las clases magistrales, los debates, talleres, observaciones en el aula, elaboración de informes entre otro entre otros, haciendo uso de las tecnologías de la información y la comunicación.</w:t>
      </w:r>
    </w:p>
    <w:p w14:paraId="2A47982D" w14:textId="512E0521" w:rsidR="00E85F51" w:rsidRPr="00B844CF" w:rsidRDefault="003C2280" w:rsidP="00B844CF">
      <w:pPr>
        <w:pStyle w:val="Prrafodelista"/>
        <w:numPr>
          <w:ilvl w:val="0"/>
          <w:numId w:val="49"/>
        </w:numPr>
        <w:tabs>
          <w:tab w:val="left" w:pos="6508"/>
        </w:tabs>
        <w:spacing w:line="240" w:lineRule="auto"/>
        <w:jc w:val="both"/>
        <w:rPr>
          <w:rFonts w:ascii="Arial" w:hAnsi="Arial" w:cs="Arial"/>
        </w:rPr>
      </w:pPr>
      <w:r w:rsidRPr="000126B2">
        <w:rPr>
          <w:rFonts w:ascii="Verdana" w:hAnsi="Verdana" w:cs="Tahoma"/>
          <w:b/>
          <w:sz w:val="20"/>
          <w:szCs w:val="20"/>
        </w:rPr>
        <w:lastRenderedPageBreak/>
        <w:t>T</w:t>
      </w:r>
      <w:r w:rsidRPr="000126B2">
        <w:rPr>
          <w:rFonts w:ascii="Arial" w:hAnsi="Arial" w:cs="Arial"/>
          <w:b/>
        </w:rPr>
        <w:t xml:space="preserve">utoría individual y/o colectiva: </w:t>
      </w:r>
      <w:r w:rsidRPr="000126B2">
        <w:rPr>
          <w:rFonts w:ascii="Arial" w:hAnsi="Arial" w:cs="Arial"/>
        </w:rPr>
        <w:t>la tutoría individual y/o colectiva tienen como finalidad asesorar y coordinar de forma directa el trabajo de cada estudiante o equipo de estudiantes sobre aspectos del contenido, la metodología docente, el cronograma, la evaluación o las tareas individuales y de equipo. Se pueden realizar en horarios específicos o de forma virtual usando el e-mail</w:t>
      </w:r>
      <w:r w:rsidRPr="00B844CF">
        <w:rPr>
          <w:rFonts w:ascii="Arial" w:hAnsi="Arial" w:cs="Arial"/>
        </w:rPr>
        <w:t xml:space="preserve"> o la plataforma de la Universidad.</w:t>
      </w:r>
    </w:p>
    <w:p w14:paraId="17A5C8FF" w14:textId="77777777" w:rsidR="00E85F51" w:rsidRPr="00E85F51" w:rsidRDefault="00E85F51" w:rsidP="0022061B">
      <w:pPr>
        <w:pStyle w:val="Prrafodelista"/>
        <w:tabs>
          <w:tab w:val="left" w:pos="6508"/>
        </w:tabs>
        <w:spacing w:line="240" w:lineRule="auto"/>
        <w:ind w:left="1080"/>
        <w:jc w:val="both"/>
        <w:rPr>
          <w:rFonts w:ascii="Arial" w:hAnsi="Arial" w:cs="Arial"/>
        </w:rPr>
      </w:pPr>
    </w:p>
    <w:p w14:paraId="089403B2" w14:textId="78293012" w:rsidR="004C0788" w:rsidRPr="00E85F51" w:rsidRDefault="004C0788" w:rsidP="004E53B5">
      <w:pPr>
        <w:pStyle w:val="Prrafodelista"/>
        <w:numPr>
          <w:ilvl w:val="0"/>
          <w:numId w:val="37"/>
        </w:numPr>
        <w:tabs>
          <w:tab w:val="left" w:pos="6508"/>
        </w:tabs>
        <w:spacing w:line="240" w:lineRule="auto"/>
        <w:rPr>
          <w:rFonts w:ascii="Arial" w:hAnsi="Arial" w:cs="Arial"/>
          <w:b/>
        </w:rPr>
      </w:pPr>
      <w:r w:rsidRPr="00E85F51">
        <w:rPr>
          <w:rFonts w:ascii="Arial" w:hAnsi="Arial" w:cs="Arial"/>
          <w:b/>
        </w:rPr>
        <w:t>CRONOGRAMA</w:t>
      </w:r>
    </w:p>
    <w:tbl>
      <w:tblPr>
        <w:tblW w:w="12049" w:type="dxa"/>
        <w:tblInd w:w="274" w:type="dxa"/>
        <w:tblLayout w:type="fixed"/>
        <w:tblCellMar>
          <w:left w:w="0" w:type="dxa"/>
          <w:right w:w="0" w:type="dxa"/>
        </w:tblCellMar>
        <w:tblLook w:val="04A0" w:firstRow="1" w:lastRow="0" w:firstColumn="1" w:lastColumn="0" w:noHBand="0" w:noVBand="1"/>
      </w:tblPr>
      <w:tblGrid>
        <w:gridCol w:w="2835"/>
        <w:gridCol w:w="425"/>
        <w:gridCol w:w="425"/>
        <w:gridCol w:w="426"/>
        <w:gridCol w:w="425"/>
        <w:gridCol w:w="425"/>
        <w:gridCol w:w="425"/>
        <w:gridCol w:w="426"/>
        <w:gridCol w:w="425"/>
        <w:gridCol w:w="425"/>
        <w:gridCol w:w="425"/>
        <w:gridCol w:w="567"/>
        <w:gridCol w:w="567"/>
        <w:gridCol w:w="567"/>
        <w:gridCol w:w="531"/>
        <w:gridCol w:w="462"/>
        <w:gridCol w:w="567"/>
        <w:gridCol w:w="425"/>
        <w:gridCol w:w="425"/>
        <w:gridCol w:w="425"/>
        <w:gridCol w:w="426"/>
      </w:tblGrid>
      <w:tr w:rsidR="00C64D8E" w:rsidRPr="00E85F51" w14:paraId="227EAF75" w14:textId="77777777" w:rsidTr="000F7E23">
        <w:trPr>
          <w:trHeight w:val="598"/>
        </w:trPr>
        <w:tc>
          <w:tcPr>
            <w:tcW w:w="2835" w:type="dxa"/>
            <w:vMerge w:val="restart"/>
            <w:tcBorders>
              <w:top w:val="single" w:sz="8" w:space="0" w:color="000000"/>
              <w:left w:val="single" w:sz="8" w:space="0" w:color="000000"/>
              <w:bottom w:val="single" w:sz="8" w:space="0" w:color="000000"/>
              <w:right w:val="single" w:sz="8" w:space="0" w:color="000000"/>
              <w:tr2bl w:val="single" w:sz="4" w:space="0" w:color="000000"/>
            </w:tcBorders>
            <w:shd w:val="clear" w:color="auto" w:fill="auto"/>
            <w:tcMar>
              <w:top w:w="15" w:type="dxa"/>
              <w:left w:w="108" w:type="dxa"/>
              <w:bottom w:w="0" w:type="dxa"/>
              <w:right w:w="108" w:type="dxa"/>
            </w:tcMar>
            <w:hideMark/>
          </w:tcPr>
          <w:p w14:paraId="5244B5F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xml:space="preserve">Mes </w:t>
            </w:r>
          </w:p>
          <w:p w14:paraId="3105DE0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xml:space="preserve">                                       </w:t>
            </w:r>
          </w:p>
          <w:p w14:paraId="4923CB2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xml:space="preserve">                     Actividad </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7D3630E5" w14:textId="0AF2E6FE" w:rsidR="00C64D8E" w:rsidRPr="00E85F51" w:rsidRDefault="005478E5" w:rsidP="00920705">
            <w:pPr>
              <w:tabs>
                <w:tab w:val="left" w:pos="6508"/>
              </w:tabs>
              <w:spacing w:line="240" w:lineRule="auto"/>
              <w:jc w:val="center"/>
              <w:rPr>
                <w:rFonts w:ascii="Arial" w:hAnsi="Arial" w:cs="Arial"/>
                <w:b/>
              </w:rPr>
            </w:pPr>
            <w:r>
              <w:rPr>
                <w:rFonts w:ascii="Arial" w:hAnsi="Arial" w:cs="Arial"/>
                <w:b/>
                <w:bCs/>
              </w:rPr>
              <w:t>Agosto</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22FEC032" w14:textId="69FE93D5" w:rsidR="0022061B" w:rsidRPr="00E85F51" w:rsidRDefault="000F7E23" w:rsidP="00920705">
            <w:pPr>
              <w:tabs>
                <w:tab w:val="left" w:pos="6508"/>
              </w:tabs>
              <w:spacing w:line="240" w:lineRule="auto"/>
              <w:jc w:val="center"/>
              <w:rPr>
                <w:rFonts w:ascii="Arial" w:hAnsi="Arial" w:cs="Arial"/>
                <w:b/>
              </w:rPr>
            </w:pPr>
            <w:r w:rsidRPr="00E85F51">
              <w:rPr>
                <w:rFonts w:ascii="Arial" w:hAnsi="Arial" w:cs="Arial"/>
                <w:b/>
                <w:bCs/>
              </w:rPr>
              <w:t>Septiembre</w:t>
            </w: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22201382" w14:textId="7F78B38F" w:rsidR="000F7E23" w:rsidRPr="00E85F51" w:rsidRDefault="000F7E23" w:rsidP="000F7E23">
            <w:pPr>
              <w:tabs>
                <w:tab w:val="left" w:pos="6508"/>
              </w:tabs>
              <w:spacing w:line="240" w:lineRule="auto"/>
              <w:jc w:val="center"/>
              <w:rPr>
                <w:rFonts w:ascii="Arial" w:hAnsi="Arial" w:cs="Arial"/>
                <w:b/>
                <w:bCs/>
              </w:rPr>
            </w:pPr>
            <w:r w:rsidRPr="00E85F51">
              <w:rPr>
                <w:rFonts w:ascii="Arial" w:hAnsi="Arial" w:cs="Arial"/>
                <w:b/>
                <w:bCs/>
              </w:rPr>
              <w:t>Octubre</w:t>
            </w:r>
          </w:p>
        </w:tc>
        <w:tc>
          <w:tcPr>
            <w:tcW w:w="2127"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439937CB" w14:textId="4F41E89B" w:rsidR="0022061B" w:rsidRPr="00E85F51" w:rsidRDefault="000F7E23" w:rsidP="000F7E23">
            <w:pPr>
              <w:tabs>
                <w:tab w:val="left" w:pos="6508"/>
              </w:tabs>
              <w:spacing w:line="240" w:lineRule="auto"/>
              <w:jc w:val="center"/>
              <w:rPr>
                <w:rFonts w:ascii="Arial" w:hAnsi="Arial" w:cs="Arial"/>
                <w:b/>
              </w:rPr>
            </w:pPr>
            <w:r w:rsidRPr="00E85F51">
              <w:rPr>
                <w:rFonts w:ascii="Arial" w:hAnsi="Arial" w:cs="Arial"/>
                <w:b/>
                <w:bCs/>
              </w:rPr>
              <w:t>Noviembre</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67FE5138" w14:textId="77CD5760" w:rsidR="0022061B" w:rsidRPr="00E85F51" w:rsidRDefault="000F7E23" w:rsidP="00920705">
            <w:pPr>
              <w:tabs>
                <w:tab w:val="left" w:pos="6508"/>
              </w:tabs>
              <w:spacing w:line="240" w:lineRule="auto"/>
              <w:jc w:val="center"/>
              <w:rPr>
                <w:rFonts w:ascii="Arial" w:hAnsi="Arial" w:cs="Arial"/>
                <w:b/>
              </w:rPr>
            </w:pPr>
            <w:r w:rsidRPr="00E85F51">
              <w:rPr>
                <w:rFonts w:ascii="Arial" w:hAnsi="Arial" w:cs="Arial"/>
                <w:b/>
                <w:bCs/>
              </w:rPr>
              <w:t>Diciembre</w:t>
            </w:r>
          </w:p>
        </w:tc>
      </w:tr>
      <w:tr w:rsidR="00920705" w:rsidRPr="00E85F51" w14:paraId="29A4E864" w14:textId="77777777" w:rsidTr="000F7E23">
        <w:trPr>
          <w:trHeight w:val="206"/>
        </w:trPr>
        <w:tc>
          <w:tcPr>
            <w:tcW w:w="2835" w:type="dxa"/>
            <w:vMerge/>
            <w:tcBorders>
              <w:top w:val="single" w:sz="8" w:space="0" w:color="000000"/>
              <w:left w:val="single" w:sz="8" w:space="0" w:color="000000"/>
              <w:bottom w:val="single" w:sz="8" w:space="0" w:color="000000"/>
              <w:right w:val="single" w:sz="8" w:space="0" w:color="000000"/>
            </w:tcBorders>
            <w:vAlign w:val="center"/>
            <w:hideMark/>
          </w:tcPr>
          <w:p w14:paraId="711DD45F" w14:textId="77777777"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93B8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1E273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D3ACD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AACF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A676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ECFC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6304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700F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CD02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A72D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54414"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18B2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459D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5784E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92EFD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87F2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29F6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AB3BD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485B2"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9D38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r>
      <w:tr w:rsidR="00920705" w:rsidRPr="00E85F51" w14:paraId="09482AF4" w14:textId="77777777" w:rsidTr="000F7E23">
        <w:tc>
          <w:tcPr>
            <w:tcW w:w="283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367411F4" w14:textId="5E79BE69" w:rsidR="0022061B" w:rsidRPr="00E85F51" w:rsidRDefault="000F7E23" w:rsidP="0022061B">
            <w:pPr>
              <w:tabs>
                <w:tab w:val="left" w:pos="6508"/>
              </w:tabs>
              <w:spacing w:line="240" w:lineRule="auto"/>
              <w:rPr>
                <w:rFonts w:ascii="Arial" w:hAnsi="Arial" w:cs="Arial"/>
                <w:b/>
              </w:rPr>
            </w:pPr>
            <w:r w:rsidRPr="00E85F51">
              <w:rPr>
                <w:rFonts w:ascii="Arial" w:hAnsi="Arial" w:cs="Arial"/>
                <w:b/>
              </w:rPr>
              <w:t>Desarrollo de unidad  1</w:t>
            </w: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1DE19E60" w14:textId="6DA145C8"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73858F74"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65DD5963" w14:textId="5EFEE930"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77BB1BBB" w14:textId="4E66225E"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6023BCEF" w14:textId="403646D9"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613FB28" w14:textId="427A1904"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721A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38BC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46A91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D18FA1"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7FD6C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F481D"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5E66BD"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983CA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5C6E6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04FA4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0255E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740A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86BE2"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FAAC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r>
      <w:tr w:rsidR="00920705" w:rsidRPr="00E85F51" w14:paraId="2513E137" w14:textId="77777777" w:rsidTr="000F7E23">
        <w:tc>
          <w:tcPr>
            <w:tcW w:w="283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30A49A20" w14:textId="2DCE6087" w:rsidR="0022061B" w:rsidRPr="00E85F51" w:rsidRDefault="000F7E23" w:rsidP="0022061B">
            <w:pPr>
              <w:tabs>
                <w:tab w:val="left" w:pos="6508"/>
              </w:tabs>
              <w:spacing w:line="240" w:lineRule="auto"/>
              <w:rPr>
                <w:rFonts w:ascii="Arial" w:hAnsi="Arial" w:cs="Arial"/>
                <w:b/>
              </w:rPr>
            </w:pPr>
            <w:r w:rsidRPr="00E85F51">
              <w:rPr>
                <w:rFonts w:ascii="Arial" w:hAnsi="Arial" w:cs="Arial"/>
                <w:b/>
              </w:rPr>
              <w:t>Desarrollo de Micro clases</w:t>
            </w: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35B97C0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27D8713D" w14:textId="7444C70D" w:rsidR="0022061B" w:rsidRPr="00E85F51" w:rsidRDefault="0022061B" w:rsidP="0022061B">
            <w:pPr>
              <w:tabs>
                <w:tab w:val="left" w:pos="6508"/>
              </w:tabs>
              <w:spacing w:line="240" w:lineRule="auto"/>
              <w:rPr>
                <w:rFonts w:ascii="Arial" w:hAnsi="Arial" w:cs="Arial"/>
                <w:b/>
              </w:rPr>
            </w:pPr>
          </w:p>
        </w:tc>
        <w:tc>
          <w:tcPr>
            <w:tcW w:w="42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357CF053" w14:textId="0D953E27"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151C7EB7" w14:textId="317E1E88"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0135EECD" w14:textId="332C2939" w:rsidR="000F7E23" w:rsidRPr="00E85F51" w:rsidRDefault="000F7E23"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0D16EA6B" w14:textId="01B05882" w:rsidR="0022061B" w:rsidRPr="00E85F51" w:rsidRDefault="000F7E23" w:rsidP="0022061B">
            <w:pPr>
              <w:tabs>
                <w:tab w:val="left" w:pos="6508"/>
              </w:tabs>
              <w:spacing w:line="240" w:lineRule="auto"/>
              <w:rPr>
                <w:rFonts w:ascii="Arial" w:hAnsi="Arial" w:cs="Arial"/>
                <w:b/>
              </w:rPr>
            </w:pPr>
            <w:r w:rsidRPr="00E85F51">
              <w:rPr>
                <w:rFonts w:ascii="Arial" w:hAnsi="Arial" w:cs="Arial"/>
                <w:b/>
              </w:rPr>
              <w:t>X</w:t>
            </w:r>
          </w:p>
        </w:tc>
        <w:tc>
          <w:tcPr>
            <w:tcW w:w="42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432BCA56" w14:textId="0D2244A9"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01FE24D1" w14:textId="76B0BCBE"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D72060" w14:textId="387528F0"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1AA11" w14:textId="53CB4725"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61895"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9CDC5"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67B68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299E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747F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019F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190D1"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D8B9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0649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8FB4B1"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r>
      <w:tr w:rsidR="00920705" w:rsidRPr="00E85F51" w14:paraId="49B92B76" w14:textId="77777777" w:rsidTr="000F7E23">
        <w:tc>
          <w:tcPr>
            <w:tcW w:w="283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06B3B8A6" w14:textId="0006E5D7" w:rsidR="0022061B" w:rsidRPr="00E85F51" w:rsidRDefault="000F7E23" w:rsidP="0022061B">
            <w:pPr>
              <w:tabs>
                <w:tab w:val="left" w:pos="6508"/>
              </w:tabs>
              <w:spacing w:line="240" w:lineRule="auto"/>
              <w:rPr>
                <w:rFonts w:ascii="Arial" w:hAnsi="Arial" w:cs="Arial"/>
                <w:b/>
              </w:rPr>
            </w:pPr>
            <w:r w:rsidRPr="00E85F51">
              <w:rPr>
                <w:rFonts w:ascii="Arial" w:hAnsi="Arial" w:cs="Arial"/>
                <w:b/>
              </w:rPr>
              <w:t>Desarrollo de las practicas Experiencia Pedagógica I</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37BF7E9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486828D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EF4A77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6AC9396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44ABEE9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12ED36D5"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315D354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FD21C4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1A943CDE" w14:textId="6650B923" w:rsidR="0022061B" w:rsidRPr="00E85F51" w:rsidRDefault="000F7E23" w:rsidP="0022061B">
            <w:pPr>
              <w:tabs>
                <w:tab w:val="left" w:pos="6508"/>
              </w:tabs>
              <w:spacing w:line="240" w:lineRule="auto"/>
              <w:rPr>
                <w:rFonts w:ascii="Arial" w:hAnsi="Arial" w:cs="Arial"/>
                <w:b/>
              </w:rPr>
            </w:pPr>
            <w:r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43EFDF66" w14:textId="1EC85B2C" w:rsidR="000F7E23"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645A223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70DFBA3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1F71A0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3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0FAE8724"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462"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3583289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03B8679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46B040A" w14:textId="41DB5652"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2886DAF6" w14:textId="168B6321"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AD55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7AA32"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r>
    </w:tbl>
    <w:p w14:paraId="11BF7E3A" w14:textId="26822C1A" w:rsidR="004C0788" w:rsidRDefault="004C0788" w:rsidP="00C64D8E">
      <w:pPr>
        <w:tabs>
          <w:tab w:val="left" w:pos="11115"/>
        </w:tabs>
        <w:spacing w:line="240" w:lineRule="auto"/>
        <w:rPr>
          <w:rFonts w:ascii="Arial" w:hAnsi="Arial" w:cs="Arial"/>
        </w:rPr>
      </w:pPr>
      <w:r w:rsidRPr="00E85F51">
        <w:rPr>
          <w:rFonts w:ascii="Arial" w:hAnsi="Arial" w:cs="Arial"/>
        </w:rPr>
        <w:tab/>
      </w:r>
    </w:p>
    <w:p w14:paraId="097A790F" w14:textId="77777777" w:rsidR="00A7294F" w:rsidRPr="00E85F51" w:rsidRDefault="00A7294F" w:rsidP="00C64D8E">
      <w:pPr>
        <w:tabs>
          <w:tab w:val="left" w:pos="11115"/>
        </w:tabs>
        <w:spacing w:line="240" w:lineRule="auto"/>
        <w:rPr>
          <w:rFonts w:ascii="Arial" w:hAnsi="Arial" w:cs="Arial"/>
        </w:rPr>
      </w:pPr>
    </w:p>
    <w:p w14:paraId="076D71E3" w14:textId="0CB6C4A5" w:rsidR="00C64D8E" w:rsidRPr="00E85F51" w:rsidRDefault="004C0788" w:rsidP="004E53B5">
      <w:pPr>
        <w:pStyle w:val="Prrafodelista"/>
        <w:numPr>
          <w:ilvl w:val="0"/>
          <w:numId w:val="37"/>
        </w:numPr>
        <w:spacing w:line="240" w:lineRule="auto"/>
        <w:rPr>
          <w:rFonts w:ascii="Arial" w:hAnsi="Arial" w:cs="Arial"/>
        </w:rPr>
      </w:pPr>
      <w:r w:rsidRPr="00E85F51">
        <w:rPr>
          <w:rFonts w:ascii="Arial" w:hAnsi="Arial" w:cs="Arial"/>
          <w:b/>
          <w:bCs/>
        </w:rPr>
        <w:t>ESTRATEGIAS PEDAGÓGICAS PARA EL DESARROLLO DEL CURSO</w:t>
      </w:r>
    </w:p>
    <w:p w14:paraId="5771189D" w14:textId="77777777" w:rsidR="00C64D8E" w:rsidRPr="00E85F51" w:rsidRDefault="00C64D8E" w:rsidP="00C64D8E">
      <w:pPr>
        <w:pStyle w:val="Prrafodelista"/>
        <w:spacing w:line="240" w:lineRule="auto"/>
        <w:ind w:left="1080"/>
        <w:rPr>
          <w:rFonts w:ascii="Arial" w:hAnsi="Arial" w:cs="Arial"/>
        </w:rPr>
      </w:pPr>
    </w:p>
    <w:p w14:paraId="442C996B" w14:textId="3FFD8F89" w:rsidR="00C64D8E" w:rsidRPr="00E85F51" w:rsidRDefault="00C64D8E" w:rsidP="005A1A9E">
      <w:pPr>
        <w:pStyle w:val="Prrafodelista"/>
        <w:spacing w:line="240" w:lineRule="auto"/>
        <w:ind w:left="1080"/>
        <w:jc w:val="both"/>
        <w:rPr>
          <w:rFonts w:ascii="Arial" w:hAnsi="Arial" w:cs="Arial"/>
        </w:rPr>
      </w:pPr>
      <w:r w:rsidRPr="00E85F51">
        <w:rPr>
          <w:rFonts w:ascii="Arial" w:hAnsi="Arial" w:cs="Arial"/>
        </w:rPr>
        <w:t>Entendidas las estrategias pedagógicas como el conjunto de prácticas que propician el aprendizaje de los estudiantes, orientado hacia los objetivos previstos</w:t>
      </w:r>
      <w:r w:rsidRPr="00E85F51">
        <w:rPr>
          <w:rFonts w:ascii="Arial" w:hAnsi="Arial" w:cs="Arial"/>
          <w:lang w:val="es-MX"/>
        </w:rPr>
        <w:t xml:space="preserve"> </w:t>
      </w:r>
      <w:r w:rsidRPr="00E85F51">
        <w:rPr>
          <w:rFonts w:ascii="Arial" w:hAnsi="Arial" w:cs="Arial"/>
        </w:rPr>
        <w:t xml:space="preserve">por la Carrera en la búsqueda del desarrollo profesional y humano, aquellas se </w:t>
      </w:r>
      <w:r w:rsidRPr="00E85F51">
        <w:rPr>
          <w:rFonts w:ascii="Arial" w:hAnsi="Arial" w:cs="Arial"/>
        </w:rPr>
        <w:lastRenderedPageBreak/>
        <w:t>seleccionan en cada asignatura considerando el tipo de contenido -declarativo, procedimental o actitudinal- que se busca trabajar en cumplimiento de los objetivos planteados.</w:t>
      </w:r>
    </w:p>
    <w:p w14:paraId="69822D61" w14:textId="18F26089" w:rsidR="00C64D8E" w:rsidRPr="00E85F51" w:rsidRDefault="00C64D8E" w:rsidP="000F7E23">
      <w:pPr>
        <w:pStyle w:val="Prrafodelista"/>
        <w:tabs>
          <w:tab w:val="left" w:pos="10267"/>
        </w:tabs>
        <w:spacing w:line="240" w:lineRule="auto"/>
        <w:ind w:left="1080"/>
        <w:jc w:val="both"/>
        <w:rPr>
          <w:rFonts w:ascii="Arial" w:hAnsi="Arial" w:cs="Arial"/>
        </w:rPr>
      </w:pPr>
      <w:r w:rsidRPr="00E85F51">
        <w:rPr>
          <w:rFonts w:ascii="Arial" w:hAnsi="Arial" w:cs="Arial"/>
        </w:rPr>
        <w:t>Las estrategias pedagógicas referidas al aprendizaje, más usadas para el desarrollo del curso son:</w:t>
      </w:r>
      <w:r w:rsidR="000F7E23" w:rsidRPr="00E85F51">
        <w:rPr>
          <w:rFonts w:ascii="Arial" w:hAnsi="Arial" w:cs="Arial"/>
        </w:rPr>
        <w:t xml:space="preserve"> </w:t>
      </w:r>
      <w:r w:rsidRPr="00E85F51">
        <w:rPr>
          <w:rFonts w:ascii="Arial" w:hAnsi="Arial" w:cs="Arial"/>
        </w:rPr>
        <w:t>Aprendizaje cooperativo</w:t>
      </w:r>
    </w:p>
    <w:p w14:paraId="3C6DCD79" w14:textId="5E886D2E" w:rsidR="00C64D8E" w:rsidRPr="00E85F51" w:rsidRDefault="00C64D8E" w:rsidP="000F7E23">
      <w:pPr>
        <w:pStyle w:val="Prrafodelista"/>
        <w:tabs>
          <w:tab w:val="left" w:pos="10267"/>
        </w:tabs>
        <w:spacing w:line="240" w:lineRule="auto"/>
        <w:ind w:left="1080"/>
        <w:jc w:val="both"/>
        <w:rPr>
          <w:rFonts w:ascii="Arial" w:hAnsi="Arial" w:cs="Arial"/>
        </w:rPr>
      </w:pPr>
      <w:r w:rsidRPr="00E85F51">
        <w:rPr>
          <w:rFonts w:ascii="Arial" w:hAnsi="Arial" w:cs="Arial"/>
        </w:rPr>
        <w:t>Exposición</w:t>
      </w:r>
      <w:r w:rsidR="000F7E23" w:rsidRPr="00E85F51">
        <w:rPr>
          <w:rFonts w:ascii="Arial" w:hAnsi="Arial" w:cs="Arial"/>
        </w:rPr>
        <w:t>, Experiencia pedagógico</w:t>
      </w:r>
      <w:r w:rsidRPr="00E85F51">
        <w:rPr>
          <w:rFonts w:ascii="Arial" w:hAnsi="Arial" w:cs="Arial"/>
        </w:rPr>
        <w:t>, Trabajo autónomo</w:t>
      </w:r>
    </w:p>
    <w:p w14:paraId="55CB9222" w14:textId="77777777" w:rsidR="00061362" w:rsidRPr="00E85F51" w:rsidRDefault="00061362" w:rsidP="008855F2">
      <w:pPr>
        <w:pStyle w:val="Prrafodelista"/>
        <w:tabs>
          <w:tab w:val="left" w:pos="10267"/>
        </w:tabs>
        <w:spacing w:line="240" w:lineRule="auto"/>
        <w:ind w:left="1080"/>
        <w:jc w:val="both"/>
        <w:rPr>
          <w:rFonts w:ascii="Arial" w:hAnsi="Arial" w:cs="Arial"/>
          <w:b/>
          <w:bCs/>
        </w:rPr>
      </w:pPr>
    </w:p>
    <w:p w14:paraId="6631BD93" w14:textId="77777777" w:rsidR="008855F2" w:rsidRPr="00E85F51" w:rsidRDefault="00C64D8E" w:rsidP="008855F2">
      <w:pPr>
        <w:pStyle w:val="Prrafodelista"/>
        <w:tabs>
          <w:tab w:val="left" w:pos="10267"/>
        </w:tabs>
        <w:spacing w:line="240" w:lineRule="auto"/>
        <w:ind w:left="1080"/>
        <w:jc w:val="both"/>
        <w:rPr>
          <w:rFonts w:ascii="Arial" w:hAnsi="Arial" w:cs="Arial"/>
          <w:b/>
          <w:bCs/>
        </w:rPr>
      </w:pPr>
      <w:r w:rsidRPr="00E85F51">
        <w:rPr>
          <w:rFonts w:ascii="Arial" w:hAnsi="Arial" w:cs="Arial"/>
          <w:b/>
          <w:bCs/>
        </w:rPr>
        <w:t>Observaciones:</w:t>
      </w:r>
    </w:p>
    <w:p w14:paraId="7D3FE42D" w14:textId="77777777" w:rsidR="008855F2" w:rsidRPr="00E85F51" w:rsidRDefault="00C64D8E" w:rsidP="008855F2">
      <w:pPr>
        <w:pStyle w:val="Prrafodelista"/>
        <w:numPr>
          <w:ilvl w:val="0"/>
          <w:numId w:val="28"/>
        </w:numPr>
        <w:tabs>
          <w:tab w:val="left" w:pos="10267"/>
        </w:tabs>
        <w:spacing w:line="240" w:lineRule="auto"/>
        <w:jc w:val="both"/>
        <w:rPr>
          <w:rFonts w:ascii="Arial" w:hAnsi="Arial" w:cs="Arial"/>
          <w:b/>
          <w:bCs/>
        </w:rPr>
      </w:pPr>
      <w:r w:rsidRPr="00E85F51">
        <w:rPr>
          <w:rFonts w:ascii="Arial" w:hAnsi="Arial" w:cs="Arial"/>
        </w:rPr>
        <w:t>Cada estudiante deberá: Asistir puntualmente al curso.</w:t>
      </w:r>
    </w:p>
    <w:p w14:paraId="599C891C" w14:textId="77777777" w:rsidR="008855F2" w:rsidRPr="00E85F51" w:rsidRDefault="00C64D8E" w:rsidP="008855F2">
      <w:pPr>
        <w:pStyle w:val="Prrafodelista"/>
        <w:numPr>
          <w:ilvl w:val="0"/>
          <w:numId w:val="28"/>
        </w:numPr>
        <w:tabs>
          <w:tab w:val="left" w:pos="10267"/>
        </w:tabs>
        <w:spacing w:line="240" w:lineRule="auto"/>
        <w:jc w:val="both"/>
        <w:rPr>
          <w:rFonts w:ascii="Arial" w:hAnsi="Arial" w:cs="Arial"/>
          <w:b/>
          <w:bCs/>
        </w:rPr>
      </w:pPr>
      <w:r w:rsidRPr="00E85F51">
        <w:rPr>
          <w:rFonts w:ascii="Arial" w:hAnsi="Arial" w:cs="Arial"/>
        </w:rPr>
        <w:t>Firmar la respectiva hoja de asistencia al inicio de cada sesión de trabajo.</w:t>
      </w:r>
    </w:p>
    <w:p w14:paraId="2F97F280" w14:textId="29D7EE47" w:rsidR="004C0788" w:rsidRPr="00E85F51" w:rsidRDefault="00C64D8E" w:rsidP="008855F2">
      <w:pPr>
        <w:pStyle w:val="Prrafodelista"/>
        <w:numPr>
          <w:ilvl w:val="0"/>
          <w:numId w:val="28"/>
        </w:numPr>
        <w:tabs>
          <w:tab w:val="left" w:pos="10267"/>
        </w:tabs>
        <w:spacing w:line="240" w:lineRule="auto"/>
        <w:jc w:val="both"/>
        <w:rPr>
          <w:rFonts w:ascii="Arial" w:hAnsi="Arial" w:cs="Arial"/>
          <w:b/>
          <w:bCs/>
        </w:rPr>
      </w:pPr>
      <w:r w:rsidRPr="00E85F51">
        <w:rPr>
          <w:rFonts w:ascii="Arial" w:hAnsi="Arial" w:cs="Arial"/>
        </w:rPr>
        <w:t>Notificar por escrito cualquier ausencia, según está reglamentado.</w:t>
      </w:r>
    </w:p>
    <w:p w14:paraId="2023C646" w14:textId="77777777" w:rsidR="00C64D8E" w:rsidRPr="00E85F51" w:rsidRDefault="00C64D8E" w:rsidP="00C64D8E">
      <w:pPr>
        <w:pStyle w:val="Prrafodelista"/>
        <w:tabs>
          <w:tab w:val="left" w:pos="10267"/>
        </w:tabs>
        <w:spacing w:line="240" w:lineRule="auto"/>
        <w:ind w:left="1080"/>
        <w:jc w:val="both"/>
        <w:rPr>
          <w:rFonts w:ascii="Arial" w:hAnsi="Arial" w:cs="Arial"/>
        </w:rPr>
      </w:pPr>
    </w:p>
    <w:p w14:paraId="1F7A07C3" w14:textId="77777777" w:rsidR="002F4A62" w:rsidRPr="00E85F51" w:rsidRDefault="004C0788" w:rsidP="002F4A62">
      <w:pPr>
        <w:pStyle w:val="Prrafodelista"/>
        <w:numPr>
          <w:ilvl w:val="0"/>
          <w:numId w:val="1"/>
        </w:numPr>
        <w:spacing w:line="240" w:lineRule="auto"/>
        <w:jc w:val="both"/>
        <w:rPr>
          <w:rFonts w:ascii="Arial" w:hAnsi="Arial" w:cs="Arial"/>
          <w:i/>
        </w:rPr>
      </w:pPr>
      <w:r w:rsidRPr="00E85F51">
        <w:rPr>
          <w:rFonts w:ascii="Arial" w:hAnsi="Arial" w:cs="Arial"/>
          <w:b/>
          <w:bCs/>
        </w:rPr>
        <w:t>BIBLIOGRAFÍA</w:t>
      </w:r>
    </w:p>
    <w:p w14:paraId="20E1C377" w14:textId="724499DA" w:rsidR="005478E5" w:rsidRDefault="005478E5" w:rsidP="005D14FB">
      <w:pPr>
        <w:pStyle w:val="Prrafodelista"/>
        <w:numPr>
          <w:ilvl w:val="0"/>
          <w:numId w:val="50"/>
        </w:numPr>
        <w:spacing w:line="240" w:lineRule="auto"/>
        <w:jc w:val="both"/>
        <w:rPr>
          <w:rFonts w:ascii="Arial" w:hAnsi="Arial" w:cs="Arial"/>
        </w:rPr>
      </w:pPr>
      <w:r>
        <w:rPr>
          <w:rFonts w:ascii="Arial" w:hAnsi="Arial" w:cs="Arial"/>
        </w:rPr>
        <w:t>Ley General de la Educación</w:t>
      </w:r>
      <w:r w:rsidR="005D14FB">
        <w:rPr>
          <w:rFonts w:ascii="Arial" w:hAnsi="Arial" w:cs="Arial"/>
        </w:rPr>
        <w:t xml:space="preserve"> del MEN</w:t>
      </w:r>
    </w:p>
    <w:p w14:paraId="5462E4A1" w14:textId="4CCF22F3" w:rsidR="005478E5" w:rsidRDefault="005478E5" w:rsidP="005D14FB">
      <w:pPr>
        <w:pStyle w:val="Prrafodelista"/>
        <w:numPr>
          <w:ilvl w:val="0"/>
          <w:numId w:val="50"/>
        </w:numPr>
        <w:spacing w:line="240" w:lineRule="auto"/>
        <w:jc w:val="both"/>
        <w:rPr>
          <w:rFonts w:ascii="Arial" w:hAnsi="Arial" w:cs="Arial"/>
        </w:rPr>
      </w:pPr>
      <w:r>
        <w:rPr>
          <w:rFonts w:ascii="Arial" w:hAnsi="Arial" w:cs="Arial"/>
        </w:rPr>
        <w:t>Lineamientos Curriculares de Matemáticas</w:t>
      </w:r>
      <w:r w:rsidR="005D14FB">
        <w:rPr>
          <w:rFonts w:ascii="Arial" w:hAnsi="Arial" w:cs="Arial"/>
        </w:rPr>
        <w:t xml:space="preserve"> del MEN</w:t>
      </w:r>
    </w:p>
    <w:p w14:paraId="6D99BE68" w14:textId="261AEEB7" w:rsidR="002F4A62" w:rsidRPr="00E85F51" w:rsidRDefault="002F4A62" w:rsidP="005D14FB">
      <w:pPr>
        <w:pStyle w:val="Prrafodelista"/>
        <w:numPr>
          <w:ilvl w:val="0"/>
          <w:numId w:val="50"/>
        </w:numPr>
        <w:spacing w:line="240" w:lineRule="auto"/>
        <w:jc w:val="both"/>
        <w:rPr>
          <w:rFonts w:ascii="Arial" w:hAnsi="Arial" w:cs="Arial"/>
        </w:rPr>
      </w:pPr>
      <w:r w:rsidRPr="00E85F51">
        <w:rPr>
          <w:rFonts w:ascii="Arial" w:hAnsi="Arial" w:cs="Arial"/>
        </w:rPr>
        <w:t>Estándares básicos de competencias</w:t>
      </w:r>
      <w:r w:rsidR="005D14FB">
        <w:rPr>
          <w:rFonts w:ascii="Arial" w:hAnsi="Arial" w:cs="Arial"/>
        </w:rPr>
        <w:t xml:space="preserve"> del MEN</w:t>
      </w:r>
    </w:p>
    <w:p w14:paraId="46CC23C2" w14:textId="55B0E8C0" w:rsidR="002F4A62" w:rsidRPr="00E85F51" w:rsidRDefault="002F4A62" w:rsidP="005D14FB">
      <w:pPr>
        <w:pStyle w:val="Prrafodelista"/>
        <w:numPr>
          <w:ilvl w:val="0"/>
          <w:numId w:val="50"/>
        </w:numPr>
        <w:spacing w:line="240" w:lineRule="auto"/>
        <w:jc w:val="both"/>
        <w:rPr>
          <w:rFonts w:ascii="Arial" w:hAnsi="Arial" w:cs="Arial"/>
        </w:rPr>
      </w:pPr>
      <w:r w:rsidRPr="00E85F51">
        <w:rPr>
          <w:rFonts w:ascii="Arial" w:hAnsi="Arial" w:cs="Arial"/>
        </w:rPr>
        <w:t>Derechos Básicos de Aprendizajes</w:t>
      </w:r>
      <w:r w:rsidR="005D14FB">
        <w:rPr>
          <w:rFonts w:ascii="Arial" w:hAnsi="Arial" w:cs="Arial"/>
        </w:rPr>
        <w:t xml:space="preserve"> </w:t>
      </w:r>
    </w:p>
    <w:p w14:paraId="0010D34B" w14:textId="17D4B1AD" w:rsidR="002F4A62" w:rsidRPr="00E85F51" w:rsidRDefault="002F4A62" w:rsidP="005D14FB">
      <w:pPr>
        <w:pStyle w:val="Prrafodelista"/>
        <w:numPr>
          <w:ilvl w:val="0"/>
          <w:numId w:val="50"/>
        </w:numPr>
        <w:spacing w:line="240" w:lineRule="auto"/>
        <w:jc w:val="both"/>
        <w:rPr>
          <w:rFonts w:ascii="Arial" w:hAnsi="Arial" w:cs="Arial"/>
        </w:rPr>
      </w:pPr>
      <w:r w:rsidRPr="00E85F51">
        <w:rPr>
          <w:rFonts w:ascii="Arial" w:hAnsi="Arial" w:cs="Arial"/>
        </w:rPr>
        <w:t>Matriz de referencia</w:t>
      </w:r>
      <w:r w:rsidR="005D14FB">
        <w:rPr>
          <w:rFonts w:ascii="Arial" w:hAnsi="Arial" w:cs="Arial"/>
        </w:rPr>
        <w:t xml:space="preserve"> documento del MEN</w:t>
      </w:r>
    </w:p>
    <w:p w14:paraId="362BBFDE" w14:textId="7EDE02B6" w:rsidR="002F4A62" w:rsidRPr="00E85F51" w:rsidRDefault="005478E5" w:rsidP="005D14FB">
      <w:pPr>
        <w:pStyle w:val="Prrafodelista"/>
        <w:numPr>
          <w:ilvl w:val="0"/>
          <w:numId w:val="50"/>
        </w:numPr>
        <w:spacing w:line="240" w:lineRule="auto"/>
        <w:rPr>
          <w:rFonts w:ascii="Arial" w:hAnsi="Arial" w:cs="Arial"/>
        </w:rPr>
      </w:pPr>
      <w:r>
        <w:rPr>
          <w:rFonts w:ascii="Arial" w:hAnsi="Arial" w:cs="Arial"/>
        </w:rPr>
        <w:t>Decreto 1290</w:t>
      </w:r>
      <w:r w:rsidR="005D14FB">
        <w:rPr>
          <w:rFonts w:ascii="Arial" w:hAnsi="Arial" w:cs="Arial"/>
        </w:rPr>
        <w:t xml:space="preserve"> del MEN</w:t>
      </w:r>
    </w:p>
    <w:p w14:paraId="7B44E121" w14:textId="77777777" w:rsidR="00AB6426" w:rsidRPr="00E85F51" w:rsidRDefault="00AB6426" w:rsidP="00AB6426">
      <w:pPr>
        <w:pStyle w:val="Prrafodelista"/>
        <w:spacing w:line="240" w:lineRule="auto"/>
        <w:ind w:left="1080"/>
        <w:rPr>
          <w:rFonts w:ascii="Arial" w:hAnsi="Arial" w:cs="Arial"/>
          <w:b/>
          <w:bCs/>
        </w:rPr>
      </w:pPr>
    </w:p>
    <w:p w14:paraId="1E251FC3" w14:textId="72C4D961" w:rsidR="00E110B2" w:rsidRPr="00E85F51" w:rsidRDefault="00E110B2" w:rsidP="006B5B13">
      <w:pPr>
        <w:spacing w:line="240" w:lineRule="auto"/>
        <w:rPr>
          <w:rFonts w:ascii="Arial" w:hAnsi="Arial" w:cs="Arial"/>
        </w:rPr>
      </w:pPr>
    </w:p>
    <w:sectPr w:rsidR="00E110B2" w:rsidRPr="00E85F51" w:rsidSect="007E64E7">
      <w:headerReference w:type="default" r:id="rId8"/>
      <w:footerReference w:type="default" r:id="rId9"/>
      <w:pgSz w:w="15840" w:h="12240" w:orient="landscape"/>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504AF" w14:textId="77777777" w:rsidR="00EA5294" w:rsidRDefault="00EA5294" w:rsidP="00E77C20">
      <w:pPr>
        <w:spacing w:after="0" w:line="240" w:lineRule="auto"/>
      </w:pPr>
      <w:r>
        <w:separator/>
      </w:r>
    </w:p>
  </w:endnote>
  <w:endnote w:type="continuationSeparator" w:id="0">
    <w:p w14:paraId="2FEF5A83" w14:textId="77777777" w:rsidR="00EA5294" w:rsidRDefault="00EA5294"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stral">
    <w:altName w:val="Rage Italic"/>
    <w:panose1 w:val="03090702030407020403"/>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73CAF" w14:textId="77777777" w:rsidR="00C64D8E" w:rsidRDefault="00C64D8E" w:rsidP="007D3A2A">
    <w:pPr>
      <w:pStyle w:val="Piedepgina"/>
    </w:pPr>
    <w:r w:rsidRPr="00764F22">
      <w:rPr>
        <w:noProof/>
        <w:lang w:eastAsia="es-CO"/>
      </w:rPr>
      <w:drawing>
        <wp:inline distT="0" distB="0" distL="0" distR="0" wp14:anchorId="53D8EDE5" wp14:editId="442B5EC8">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5A03D" w14:textId="77777777" w:rsidR="00EA5294" w:rsidRDefault="00EA5294" w:rsidP="00E77C20">
      <w:pPr>
        <w:spacing w:after="0" w:line="240" w:lineRule="auto"/>
      </w:pPr>
      <w:r>
        <w:separator/>
      </w:r>
    </w:p>
  </w:footnote>
  <w:footnote w:type="continuationSeparator" w:id="0">
    <w:p w14:paraId="001A014D" w14:textId="77777777" w:rsidR="00EA5294" w:rsidRDefault="00EA5294" w:rsidP="00E77C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69218" w14:textId="77777777" w:rsidR="00C64D8E" w:rsidRDefault="00C64D8E">
    <w:pPr>
      <w:pStyle w:val="Encabezado"/>
    </w:pPr>
    <w:r w:rsidRPr="008234C0">
      <w:rPr>
        <w:noProof/>
        <w:lang w:eastAsia="es-CO"/>
      </w:rPr>
      <w:drawing>
        <wp:anchor distT="0" distB="0" distL="114300" distR="114300" simplePos="0" relativeHeight="251663360" behindDoc="0" locked="0" layoutInCell="1" allowOverlap="1" wp14:anchorId="1E1F63D6" wp14:editId="3545DA6A">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rPr>
        <w:rStyle w:val="Nmerodepgina"/>
        <w:rFonts w:ascii="Mistral" w:hAnsi="Mistral"/>
        <w:color w:val="808080"/>
        <w:sz w:val="18"/>
        <w:szCs w:val="18"/>
      </w:rPr>
      <w:t>-DOC-04</w:t>
    </w:r>
  </w:p>
  <w:p w14:paraId="12EF5EAA" w14:textId="77777777" w:rsidR="00C64D8E" w:rsidRDefault="00C64D8E">
    <w:pPr>
      <w:pStyle w:val="Encabezado"/>
    </w:pPr>
    <w:r>
      <w:tab/>
    </w:r>
    <w:r>
      <w:tab/>
    </w:r>
    <w:r>
      <w:tab/>
    </w:r>
    <w:r>
      <w:tab/>
    </w:r>
    <w:r>
      <w:tab/>
    </w:r>
    <w:r>
      <w:tab/>
    </w:r>
    <w:r>
      <w:tab/>
    </w:r>
    <w:r>
      <w:rPr>
        <w:rStyle w:val="Nmerodepgina"/>
        <w:rFonts w:ascii="Mistral" w:hAnsi="Mistral"/>
        <w:color w:val="808080"/>
        <w:sz w:val="18"/>
        <w:szCs w:val="18"/>
      </w:rPr>
      <w:t>08-2016</w:t>
    </w:r>
  </w:p>
  <w:p w14:paraId="040F5F3A" w14:textId="77777777" w:rsidR="00C64D8E" w:rsidRDefault="00C64D8E">
    <w:pPr>
      <w:pStyle w:val="Encabezado"/>
    </w:pPr>
    <w:r>
      <w:t xml:space="preserve">                            </w:t>
    </w:r>
    <w:r>
      <w:tab/>
    </w:r>
    <w:r>
      <w:tab/>
    </w:r>
    <w:r>
      <w:tab/>
    </w:r>
    <w:r>
      <w:tab/>
    </w:r>
    <w:r>
      <w:tab/>
    </w:r>
    <w:r>
      <w:tab/>
    </w:r>
    <w:r>
      <w:tab/>
    </w:r>
    <w:r>
      <w:rPr>
        <w:rStyle w:val="Nmerodepgina"/>
        <w:rFonts w:ascii="Mistral" w:hAnsi="Mistral"/>
        <w:color w:val="808080"/>
        <w:sz w:val="18"/>
        <w:szCs w:val="18"/>
      </w:rPr>
      <w:t>V.2</w:t>
    </w:r>
  </w:p>
  <w:p w14:paraId="5CC4E1C6" w14:textId="77777777" w:rsidR="00C64D8E" w:rsidRDefault="00C64D8E" w:rsidP="005A2FB9">
    <w:pPr>
      <w:pStyle w:val="Encabezado"/>
      <w:rPr>
        <w:rStyle w:val="Nmerodepgina"/>
        <w:rFonts w:ascii="Mistral" w:hAnsi="Mistral"/>
        <w:color w:val="808080"/>
        <w:sz w:val="18"/>
        <w:szCs w:val="18"/>
      </w:rPr>
    </w:pPr>
    <w:r>
      <w:t xml:space="preserve">             Código</w:t>
    </w:r>
    <w:r>
      <w:tab/>
    </w:r>
    <w:r>
      <w:tab/>
    </w:r>
    <w:r>
      <w:tab/>
    </w:r>
    <w:r>
      <w:tab/>
    </w:r>
    <w:r>
      <w:rPr>
        <w:rStyle w:val="Nmerodepgina"/>
        <w:rFonts w:ascii="Mistral" w:hAnsi="Mistral"/>
        <w:color w:val="808080"/>
        <w:sz w:val="18"/>
        <w:szCs w:val="18"/>
      </w:rPr>
      <w:tab/>
    </w:r>
    <w:r>
      <w:rPr>
        <w:rStyle w:val="Nmerodepgina"/>
        <w:rFonts w:ascii="Mistral" w:hAnsi="Mistral"/>
        <w:color w:val="808080"/>
        <w:sz w:val="18"/>
        <w:szCs w:val="18"/>
      </w:rPr>
      <w:tab/>
    </w:r>
  </w:p>
  <w:p w14:paraId="0816617E" w14:textId="77777777" w:rsidR="00C64D8E" w:rsidRDefault="00C64D8E"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5DA6DC37" w14:textId="77777777" w:rsidR="00C64D8E" w:rsidRDefault="00C64D8E"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655B01B8" w14:textId="77777777" w:rsidR="00C64D8E" w:rsidRPr="005C55EB" w:rsidRDefault="00C64D8E"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6F5DE494" w14:textId="77777777" w:rsidR="00C64D8E" w:rsidRDefault="00C64D8E">
    <w:pPr>
      <w:pStyle w:val="Encabezado"/>
    </w:pPr>
  </w:p>
  <w:p w14:paraId="001701D3" w14:textId="77777777" w:rsidR="00C64D8E" w:rsidRDefault="00C64D8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00BB"/>
    <w:multiLevelType w:val="hybridMultilevel"/>
    <w:tmpl w:val="1744EC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1281625"/>
    <w:multiLevelType w:val="hybridMultilevel"/>
    <w:tmpl w:val="534C02D4"/>
    <w:lvl w:ilvl="0" w:tplc="C8F6FA38">
      <w:start w:val="1"/>
      <w:numFmt w:val="decimal"/>
      <w:lvlText w:val="%1."/>
      <w:lvlJc w:val="left"/>
      <w:pPr>
        <w:tabs>
          <w:tab w:val="num" w:pos="720"/>
        </w:tabs>
        <w:ind w:left="720" w:hanging="360"/>
      </w:pPr>
    </w:lvl>
    <w:lvl w:ilvl="1" w:tplc="E334DB14" w:tentative="1">
      <w:start w:val="1"/>
      <w:numFmt w:val="decimal"/>
      <w:lvlText w:val="%2."/>
      <w:lvlJc w:val="left"/>
      <w:pPr>
        <w:tabs>
          <w:tab w:val="num" w:pos="1440"/>
        </w:tabs>
        <w:ind w:left="1440" w:hanging="360"/>
      </w:pPr>
    </w:lvl>
    <w:lvl w:ilvl="2" w:tplc="39B07ED8" w:tentative="1">
      <w:start w:val="1"/>
      <w:numFmt w:val="decimal"/>
      <w:lvlText w:val="%3."/>
      <w:lvlJc w:val="left"/>
      <w:pPr>
        <w:tabs>
          <w:tab w:val="num" w:pos="2160"/>
        </w:tabs>
        <w:ind w:left="2160" w:hanging="360"/>
      </w:pPr>
    </w:lvl>
    <w:lvl w:ilvl="3" w:tplc="B4CA2CD8" w:tentative="1">
      <w:start w:val="1"/>
      <w:numFmt w:val="decimal"/>
      <w:lvlText w:val="%4."/>
      <w:lvlJc w:val="left"/>
      <w:pPr>
        <w:tabs>
          <w:tab w:val="num" w:pos="2880"/>
        </w:tabs>
        <w:ind w:left="2880" w:hanging="360"/>
      </w:pPr>
    </w:lvl>
    <w:lvl w:ilvl="4" w:tplc="A0320A68" w:tentative="1">
      <w:start w:val="1"/>
      <w:numFmt w:val="decimal"/>
      <w:lvlText w:val="%5."/>
      <w:lvlJc w:val="left"/>
      <w:pPr>
        <w:tabs>
          <w:tab w:val="num" w:pos="3600"/>
        </w:tabs>
        <w:ind w:left="3600" w:hanging="360"/>
      </w:pPr>
    </w:lvl>
    <w:lvl w:ilvl="5" w:tplc="834EC8E0" w:tentative="1">
      <w:start w:val="1"/>
      <w:numFmt w:val="decimal"/>
      <w:lvlText w:val="%6."/>
      <w:lvlJc w:val="left"/>
      <w:pPr>
        <w:tabs>
          <w:tab w:val="num" w:pos="4320"/>
        </w:tabs>
        <w:ind w:left="4320" w:hanging="360"/>
      </w:pPr>
    </w:lvl>
    <w:lvl w:ilvl="6" w:tplc="B192E3E2" w:tentative="1">
      <w:start w:val="1"/>
      <w:numFmt w:val="decimal"/>
      <w:lvlText w:val="%7."/>
      <w:lvlJc w:val="left"/>
      <w:pPr>
        <w:tabs>
          <w:tab w:val="num" w:pos="5040"/>
        </w:tabs>
        <w:ind w:left="5040" w:hanging="360"/>
      </w:pPr>
    </w:lvl>
    <w:lvl w:ilvl="7" w:tplc="E6C820BE" w:tentative="1">
      <w:start w:val="1"/>
      <w:numFmt w:val="decimal"/>
      <w:lvlText w:val="%8."/>
      <w:lvlJc w:val="left"/>
      <w:pPr>
        <w:tabs>
          <w:tab w:val="num" w:pos="5760"/>
        </w:tabs>
        <w:ind w:left="5760" w:hanging="360"/>
      </w:pPr>
    </w:lvl>
    <w:lvl w:ilvl="8" w:tplc="6BAC0FFA" w:tentative="1">
      <w:start w:val="1"/>
      <w:numFmt w:val="decimal"/>
      <w:lvlText w:val="%9."/>
      <w:lvlJc w:val="left"/>
      <w:pPr>
        <w:tabs>
          <w:tab w:val="num" w:pos="6480"/>
        </w:tabs>
        <w:ind w:left="6480" w:hanging="360"/>
      </w:pPr>
    </w:lvl>
  </w:abstractNum>
  <w:abstractNum w:abstractNumId="2">
    <w:nsid w:val="01C75C1A"/>
    <w:multiLevelType w:val="hybridMultilevel"/>
    <w:tmpl w:val="534C02D4"/>
    <w:lvl w:ilvl="0" w:tplc="C8F6FA38">
      <w:start w:val="1"/>
      <w:numFmt w:val="decimal"/>
      <w:lvlText w:val="%1."/>
      <w:lvlJc w:val="left"/>
      <w:pPr>
        <w:tabs>
          <w:tab w:val="num" w:pos="720"/>
        </w:tabs>
        <w:ind w:left="720" w:hanging="360"/>
      </w:pPr>
    </w:lvl>
    <w:lvl w:ilvl="1" w:tplc="E334DB14" w:tentative="1">
      <w:start w:val="1"/>
      <w:numFmt w:val="decimal"/>
      <w:lvlText w:val="%2."/>
      <w:lvlJc w:val="left"/>
      <w:pPr>
        <w:tabs>
          <w:tab w:val="num" w:pos="1440"/>
        </w:tabs>
        <w:ind w:left="1440" w:hanging="360"/>
      </w:pPr>
    </w:lvl>
    <w:lvl w:ilvl="2" w:tplc="39B07ED8" w:tentative="1">
      <w:start w:val="1"/>
      <w:numFmt w:val="decimal"/>
      <w:lvlText w:val="%3."/>
      <w:lvlJc w:val="left"/>
      <w:pPr>
        <w:tabs>
          <w:tab w:val="num" w:pos="2160"/>
        </w:tabs>
        <w:ind w:left="2160" w:hanging="360"/>
      </w:pPr>
    </w:lvl>
    <w:lvl w:ilvl="3" w:tplc="B4CA2CD8" w:tentative="1">
      <w:start w:val="1"/>
      <w:numFmt w:val="decimal"/>
      <w:lvlText w:val="%4."/>
      <w:lvlJc w:val="left"/>
      <w:pPr>
        <w:tabs>
          <w:tab w:val="num" w:pos="2880"/>
        </w:tabs>
        <w:ind w:left="2880" w:hanging="360"/>
      </w:pPr>
    </w:lvl>
    <w:lvl w:ilvl="4" w:tplc="A0320A68" w:tentative="1">
      <w:start w:val="1"/>
      <w:numFmt w:val="decimal"/>
      <w:lvlText w:val="%5."/>
      <w:lvlJc w:val="left"/>
      <w:pPr>
        <w:tabs>
          <w:tab w:val="num" w:pos="3600"/>
        </w:tabs>
        <w:ind w:left="3600" w:hanging="360"/>
      </w:pPr>
    </w:lvl>
    <w:lvl w:ilvl="5" w:tplc="834EC8E0" w:tentative="1">
      <w:start w:val="1"/>
      <w:numFmt w:val="decimal"/>
      <w:lvlText w:val="%6."/>
      <w:lvlJc w:val="left"/>
      <w:pPr>
        <w:tabs>
          <w:tab w:val="num" w:pos="4320"/>
        </w:tabs>
        <w:ind w:left="4320" w:hanging="360"/>
      </w:pPr>
    </w:lvl>
    <w:lvl w:ilvl="6" w:tplc="B192E3E2" w:tentative="1">
      <w:start w:val="1"/>
      <w:numFmt w:val="decimal"/>
      <w:lvlText w:val="%7."/>
      <w:lvlJc w:val="left"/>
      <w:pPr>
        <w:tabs>
          <w:tab w:val="num" w:pos="5040"/>
        </w:tabs>
        <w:ind w:left="5040" w:hanging="360"/>
      </w:pPr>
    </w:lvl>
    <w:lvl w:ilvl="7" w:tplc="E6C820BE" w:tentative="1">
      <w:start w:val="1"/>
      <w:numFmt w:val="decimal"/>
      <w:lvlText w:val="%8."/>
      <w:lvlJc w:val="left"/>
      <w:pPr>
        <w:tabs>
          <w:tab w:val="num" w:pos="5760"/>
        </w:tabs>
        <w:ind w:left="5760" w:hanging="360"/>
      </w:pPr>
    </w:lvl>
    <w:lvl w:ilvl="8" w:tplc="6BAC0FFA" w:tentative="1">
      <w:start w:val="1"/>
      <w:numFmt w:val="decimal"/>
      <w:lvlText w:val="%9."/>
      <w:lvlJc w:val="left"/>
      <w:pPr>
        <w:tabs>
          <w:tab w:val="num" w:pos="6480"/>
        </w:tabs>
        <w:ind w:left="6480" w:hanging="360"/>
      </w:pPr>
    </w:lvl>
  </w:abstractNum>
  <w:abstractNum w:abstractNumId="3">
    <w:nsid w:val="01E13154"/>
    <w:multiLevelType w:val="hybridMultilevel"/>
    <w:tmpl w:val="58F41570"/>
    <w:lvl w:ilvl="0" w:tplc="6D6A1884">
      <w:start w:val="1"/>
      <w:numFmt w:val="bullet"/>
      <w:lvlText w:val="-"/>
      <w:lvlJc w:val="left"/>
      <w:pPr>
        <w:ind w:left="1800" w:hanging="360"/>
      </w:pPr>
      <w:rPr>
        <w:rFonts w:ascii="Times New Roman" w:hAnsi="Times New Roman"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
    <w:nsid w:val="01F00772"/>
    <w:multiLevelType w:val="hybridMultilevel"/>
    <w:tmpl w:val="8CE4934C"/>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5">
    <w:nsid w:val="03AB6CB9"/>
    <w:multiLevelType w:val="hybridMultilevel"/>
    <w:tmpl w:val="94306892"/>
    <w:lvl w:ilvl="0" w:tplc="240A0009">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6">
    <w:nsid w:val="045B595A"/>
    <w:multiLevelType w:val="hybridMultilevel"/>
    <w:tmpl w:val="4F666AA8"/>
    <w:lvl w:ilvl="0" w:tplc="27EA9F2C">
      <w:start w:val="1"/>
      <w:numFmt w:val="bullet"/>
      <w:lvlText w:val="•"/>
      <w:lvlJc w:val="left"/>
      <w:pPr>
        <w:tabs>
          <w:tab w:val="num" w:pos="720"/>
        </w:tabs>
        <w:ind w:left="720" w:hanging="360"/>
      </w:pPr>
      <w:rPr>
        <w:rFonts w:ascii="Arial" w:hAnsi="Arial" w:hint="default"/>
      </w:rPr>
    </w:lvl>
    <w:lvl w:ilvl="1" w:tplc="CDC6C12E" w:tentative="1">
      <w:start w:val="1"/>
      <w:numFmt w:val="bullet"/>
      <w:lvlText w:val="•"/>
      <w:lvlJc w:val="left"/>
      <w:pPr>
        <w:tabs>
          <w:tab w:val="num" w:pos="1440"/>
        </w:tabs>
        <w:ind w:left="1440" w:hanging="360"/>
      </w:pPr>
      <w:rPr>
        <w:rFonts w:ascii="Arial" w:hAnsi="Arial" w:hint="default"/>
      </w:rPr>
    </w:lvl>
    <w:lvl w:ilvl="2" w:tplc="AD7020E6" w:tentative="1">
      <w:start w:val="1"/>
      <w:numFmt w:val="bullet"/>
      <w:lvlText w:val="•"/>
      <w:lvlJc w:val="left"/>
      <w:pPr>
        <w:tabs>
          <w:tab w:val="num" w:pos="2160"/>
        </w:tabs>
        <w:ind w:left="2160" w:hanging="360"/>
      </w:pPr>
      <w:rPr>
        <w:rFonts w:ascii="Arial" w:hAnsi="Arial" w:hint="default"/>
      </w:rPr>
    </w:lvl>
    <w:lvl w:ilvl="3" w:tplc="915E60D8" w:tentative="1">
      <w:start w:val="1"/>
      <w:numFmt w:val="bullet"/>
      <w:lvlText w:val="•"/>
      <w:lvlJc w:val="left"/>
      <w:pPr>
        <w:tabs>
          <w:tab w:val="num" w:pos="2880"/>
        </w:tabs>
        <w:ind w:left="2880" w:hanging="360"/>
      </w:pPr>
      <w:rPr>
        <w:rFonts w:ascii="Arial" w:hAnsi="Arial" w:hint="default"/>
      </w:rPr>
    </w:lvl>
    <w:lvl w:ilvl="4" w:tplc="DAACA120" w:tentative="1">
      <w:start w:val="1"/>
      <w:numFmt w:val="bullet"/>
      <w:lvlText w:val="•"/>
      <w:lvlJc w:val="left"/>
      <w:pPr>
        <w:tabs>
          <w:tab w:val="num" w:pos="3600"/>
        </w:tabs>
        <w:ind w:left="3600" w:hanging="360"/>
      </w:pPr>
      <w:rPr>
        <w:rFonts w:ascii="Arial" w:hAnsi="Arial" w:hint="default"/>
      </w:rPr>
    </w:lvl>
    <w:lvl w:ilvl="5" w:tplc="CBB22362" w:tentative="1">
      <w:start w:val="1"/>
      <w:numFmt w:val="bullet"/>
      <w:lvlText w:val="•"/>
      <w:lvlJc w:val="left"/>
      <w:pPr>
        <w:tabs>
          <w:tab w:val="num" w:pos="4320"/>
        </w:tabs>
        <w:ind w:left="4320" w:hanging="360"/>
      </w:pPr>
      <w:rPr>
        <w:rFonts w:ascii="Arial" w:hAnsi="Arial" w:hint="default"/>
      </w:rPr>
    </w:lvl>
    <w:lvl w:ilvl="6" w:tplc="D1B82D62" w:tentative="1">
      <w:start w:val="1"/>
      <w:numFmt w:val="bullet"/>
      <w:lvlText w:val="•"/>
      <w:lvlJc w:val="left"/>
      <w:pPr>
        <w:tabs>
          <w:tab w:val="num" w:pos="5040"/>
        </w:tabs>
        <w:ind w:left="5040" w:hanging="360"/>
      </w:pPr>
      <w:rPr>
        <w:rFonts w:ascii="Arial" w:hAnsi="Arial" w:hint="default"/>
      </w:rPr>
    </w:lvl>
    <w:lvl w:ilvl="7" w:tplc="6A92BE50" w:tentative="1">
      <w:start w:val="1"/>
      <w:numFmt w:val="bullet"/>
      <w:lvlText w:val="•"/>
      <w:lvlJc w:val="left"/>
      <w:pPr>
        <w:tabs>
          <w:tab w:val="num" w:pos="5760"/>
        </w:tabs>
        <w:ind w:left="5760" w:hanging="360"/>
      </w:pPr>
      <w:rPr>
        <w:rFonts w:ascii="Arial" w:hAnsi="Arial" w:hint="default"/>
      </w:rPr>
    </w:lvl>
    <w:lvl w:ilvl="8" w:tplc="9DE251DC" w:tentative="1">
      <w:start w:val="1"/>
      <w:numFmt w:val="bullet"/>
      <w:lvlText w:val="•"/>
      <w:lvlJc w:val="left"/>
      <w:pPr>
        <w:tabs>
          <w:tab w:val="num" w:pos="6480"/>
        </w:tabs>
        <w:ind w:left="6480" w:hanging="360"/>
      </w:pPr>
      <w:rPr>
        <w:rFonts w:ascii="Arial" w:hAnsi="Arial" w:hint="default"/>
      </w:rPr>
    </w:lvl>
  </w:abstractNum>
  <w:abstractNum w:abstractNumId="7">
    <w:nsid w:val="066918AA"/>
    <w:multiLevelType w:val="hybridMultilevel"/>
    <w:tmpl w:val="43EE70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0BBC6816"/>
    <w:multiLevelType w:val="hybridMultilevel"/>
    <w:tmpl w:val="4DDEC9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nsid w:val="0E877BB8"/>
    <w:multiLevelType w:val="hybridMultilevel"/>
    <w:tmpl w:val="3C7EFC22"/>
    <w:lvl w:ilvl="0" w:tplc="6D6A1884">
      <w:start w:val="1"/>
      <w:numFmt w:val="bullet"/>
      <w:lvlText w:val="-"/>
      <w:lvlJc w:val="left"/>
      <w:pPr>
        <w:tabs>
          <w:tab w:val="num" w:pos="720"/>
        </w:tabs>
        <w:ind w:left="720" w:hanging="360"/>
      </w:pPr>
      <w:rPr>
        <w:rFonts w:ascii="Times New Roman" w:hAnsi="Times New Roman" w:hint="default"/>
      </w:rPr>
    </w:lvl>
    <w:lvl w:ilvl="1" w:tplc="DA7E9544" w:tentative="1">
      <w:start w:val="1"/>
      <w:numFmt w:val="bullet"/>
      <w:lvlText w:val="-"/>
      <w:lvlJc w:val="left"/>
      <w:pPr>
        <w:tabs>
          <w:tab w:val="num" w:pos="1440"/>
        </w:tabs>
        <w:ind w:left="1440" w:hanging="360"/>
      </w:pPr>
      <w:rPr>
        <w:rFonts w:ascii="Times New Roman" w:hAnsi="Times New Roman" w:hint="default"/>
      </w:rPr>
    </w:lvl>
    <w:lvl w:ilvl="2" w:tplc="FAD8F9E4" w:tentative="1">
      <w:start w:val="1"/>
      <w:numFmt w:val="bullet"/>
      <w:lvlText w:val="-"/>
      <w:lvlJc w:val="left"/>
      <w:pPr>
        <w:tabs>
          <w:tab w:val="num" w:pos="2160"/>
        </w:tabs>
        <w:ind w:left="2160" w:hanging="360"/>
      </w:pPr>
      <w:rPr>
        <w:rFonts w:ascii="Times New Roman" w:hAnsi="Times New Roman" w:hint="default"/>
      </w:rPr>
    </w:lvl>
    <w:lvl w:ilvl="3" w:tplc="372E725C" w:tentative="1">
      <w:start w:val="1"/>
      <w:numFmt w:val="bullet"/>
      <w:lvlText w:val="-"/>
      <w:lvlJc w:val="left"/>
      <w:pPr>
        <w:tabs>
          <w:tab w:val="num" w:pos="2880"/>
        </w:tabs>
        <w:ind w:left="2880" w:hanging="360"/>
      </w:pPr>
      <w:rPr>
        <w:rFonts w:ascii="Times New Roman" w:hAnsi="Times New Roman" w:hint="default"/>
      </w:rPr>
    </w:lvl>
    <w:lvl w:ilvl="4" w:tplc="D06EC134" w:tentative="1">
      <w:start w:val="1"/>
      <w:numFmt w:val="bullet"/>
      <w:lvlText w:val="-"/>
      <w:lvlJc w:val="left"/>
      <w:pPr>
        <w:tabs>
          <w:tab w:val="num" w:pos="3600"/>
        </w:tabs>
        <w:ind w:left="3600" w:hanging="360"/>
      </w:pPr>
      <w:rPr>
        <w:rFonts w:ascii="Times New Roman" w:hAnsi="Times New Roman" w:hint="default"/>
      </w:rPr>
    </w:lvl>
    <w:lvl w:ilvl="5" w:tplc="6FE07476" w:tentative="1">
      <w:start w:val="1"/>
      <w:numFmt w:val="bullet"/>
      <w:lvlText w:val="-"/>
      <w:lvlJc w:val="left"/>
      <w:pPr>
        <w:tabs>
          <w:tab w:val="num" w:pos="4320"/>
        </w:tabs>
        <w:ind w:left="4320" w:hanging="360"/>
      </w:pPr>
      <w:rPr>
        <w:rFonts w:ascii="Times New Roman" w:hAnsi="Times New Roman" w:hint="default"/>
      </w:rPr>
    </w:lvl>
    <w:lvl w:ilvl="6" w:tplc="6D340118" w:tentative="1">
      <w:start w:val="1"/>
      <w:numFmt w:val="bullet"/>
      <w:lvlText w:val="-"/>
      <w:lvlJc w:val="left"/>
      <w:pPr>
        <w:tabs>
          <w:tab w:val="num" w:pos="5040"/>
        </w:tabs>
        <w:ind w:left="5040" w:hanging="360"/>
      </w:pPr>
      <w:rPr>
        <w:rFonts w:ascii="Times New Roman" w:hAnsi="Times New Roman" w:hint="default"/>
      </w:rPr>
    </w:lvl>
    <w:lvl w:ilvl="7" w:tplc="4A6697FC" w:tentative="1">
      <w:start w:val="1"/>
      <w:numFmt w:val="bullet"/>
      <w:lvlText w:val="-"/>
      <w:lvlJc w:val="left"/>
      <w:pPr>
        <w:tabs>
          <w:tab w:val="num" w:pos="5760"/>
        </w:tabs>
        <w:ind w:left="5760" w:hanging="360"/>
      </w:pPr>
      <w:rPr>
        <w:rFonts w:ascii="Times New Roman" w:hAnsi="Times New Roman" w:hint="default"/>
      </w:rPr>
    </w:lvl>
    <w:lvl w:ilvl="8" w:tplc="3160B58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38A3C2F"/>
    <w:multiLevelType w:val="hybridMultilevel"/>
    <w:tmpl w:val="11C068A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1">
    <w:nsid w:val="14E30F8C"/>
    <w:multiLevelType w:val="multilevel"/>
    <w:tmpl w:val="5B60D15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78C7DAE"/>
    <w:multiLevelType w:val="hybridMultilevel"/>
    <w:tmpl w:val="C4A463E0"/>
    <w:lvl w:ilvl="0" w:tplc="6D6A1884">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1C313CF8"/>
    <w:multiLevelType w:val="hybridMultilevel"/>
    <w:tmpl w:val="5816D85A"/>
    <w:lvl w:ilvl="0" w:tplc="240A0001">
      <w:start w:val="1"/>
      <w:numFmt w:val="bullet"/>
      <w:lvlText w:val=""/>
      <w:lvlJc w:val="left"/>
      <w:pPr>
        <w:ind w:left="1080" w:hanging="72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1E0E3EA1"/>
    <w:multiLevelType w:val="hybridMultilevel"/>
    <w:tmpl w:val="B24CC462"/>
    <w:lvl w:ilvl="0" w:tplc="6D6A1884">
      <w:start w:val="1"/>
      <w:numFmt w:val="bullet"/>
      <w:lvlText w:val="-"/>
      <w:lvlJc w:val="left"/>
      <w:pPr>
        <w:tabs>
          <w:tab w:val="num" w:pos="720"/>
        </w:tabs>
        <w:ind w:left="720" w:hanging="360"/>
      </w:pPr>
      <w:rPr>
        <w:rFonts w:ascii="Times New Roman" w:hAnsi="Times New Roman" w:hint="default"/>
      </w:rPr>
    </w:lvl>
    <w:lvl w:ilvl="1" w:tplc="56B00650" w:tentative="1">
      <w:start w:val="1"/>
      <w:numFmt w:val="bullet"/>
      <w:lvlText w:val="•"/>
      <w:lvlJc w:val="left"/>
      <w:pPr>
        <w:tabs>
          <w:tab w:val="num" w:pos="1440"/>
        </w:tabs>
        <w:ind w:left="1440" w:hanging="360"/>
      </w:pPr>
      <w:rPr>
        <w:rFonts w:ascii="Arial" w:hAnsi="Arial" w:hint="default"/>
      </w:rPr>
    </w:lvl>
    <w:lvl w:ilvl="2" w:tplc="80908412" w:tentative="1">
      <w:start w:val="1"/>
      <w:numFmt w:val="bullet"/>
      <w:lvlText w:val="•"/>
      <w:lvlJc w:val="left"/>
      <w:pPr>
        <w:tabs>
          <w:tab w:val="num" w:pos="2160"/>
        </w:tabs>
        <w:ind w:left="2160" w:hanging="360"/>
      </w:pPr>
      <w:rPr>
        <w:rFonts w:ascii="Arial" w:hAnsi="Arial" w:hint="default"/>
      </w:rPr>
    </w:lvl>
    <w:lvl w:ilvl="3" w:tplc="3FA64682" w:tentative="1">
      <w:start w:val="1"/>
      <w:numFmt w:val="bullet"/>
      <w:lvlText w:val="•"/>
      <w:lvlJc w:val="left"/>
      <w:pPr>
        <w:tabs>
          <w:tab w:val="num" w:pos="2880"/>
        </w:tabs>
        <w:ind w:left="2880" w:hanging="360"/>
      </w:pPr>
      <w:rPr>
        <w:rFonts w:ascii="Arial" w:hAnsi="Arial" w:hint="default"/>
      </w:rPr>
    </w:lvl>
    <w:lvl w:ilvl="4" w:tplc="42FA03FC" w:tentative="1">
      <w:start w:val="1"/>
      <w:numFmt w:val="bullet"/>
      <w:lvlText w:val="•"/>
      <w:lvlJc w:val="left"/>
      <w:pPr>
        <w:tabs>
          <w:tab w:val="num" w:pos="3600"/>
        </w:tabs>
        <w:ind w:left="3600" w:hanging="360"/>
      </w:pPr>
      <w:rPr>
        <w:rFonts w:ascii="Arial" w:hAnsi="Arial" w:hint="default"/>
      </w:rPr>
    </w:lvl>
    <w:lvl w:ilvl="5" w:tplc="44A49B5E" w:tentative="1">
      <w:start w:val="1"/>
      <w:numFmt w:val="bullet"/>
      <w:lvlText w:val="•"/>
      <w:lvlJc w:val="left"/>
      <w:pPr>
        <w:tabs>
          <w:tab w:val="num" w:pos="4320"/>
        </w:tabs>
        <w:ind w:left="4320" w:hanging="360"/>
      </w:pPr>
      <w:rPr>
        <w:rFonts w:ascii="Arial" w:hAnsi="Arial" w:hint="default"/>
      </w:rPr>
    </w:lvl>
    <w:lvl w:ilvl="6" w:tplc="ED6ABD64" w:tentative="1">
      <w:start w:val="1"/>
      <w:numFmt w:val="bullet"/>
      <w:lvlText w:val="•"/>
      <w:lvlJc w:val="left"/>
      <w:pPr>
        <w:tabs>
          <w:tab w:val="num" w:pos="5040"/>
        </w:tabs>
        <w:ind w:left="5040" w:hanging="360"/>
      </w:pPr>
      <w:rPr>
        <w:rFonts w:ascii="Arial" w:hAnsi="Arial" w:hint="default"/>
      </w:rPr>
    </w:lvl>
    <w:lvl w:ilvl="7" w:tplc="359E5A4E" w:tentative="1">
      <w:start w:val="1"/>
      <w:numFmt w:val="bullet"/>
      <w:lvlText w:val="•"/>
      <w:lvlJc w:val="left"/>
      <w:pPr>
        <w:tabs>
          <w:tab w:val="num" w:pos="5760"/>
        </w:tabs>
        <w:ind w:left="5760" w:hanging="360"/>
      </w:pPr>
      <w:rPr>
        <w:rFonts w:ascii="Arial" w:hAnsi="Arial" w:hint="default"/>
      </w:rPr>
    </w:lvl>
    <w:lvl w:ilvl="8" w:tplc="E61C47A6" w:tentative="1">
      <w:start w:val="1"/>
      <w:numFmt w:val="bullet"/>
      <w:lvlText w:val="•"/>
      <w:lvlJc w:val="left"/>
      <w:pPr>
        <w:tabs>
          <w:tab w:val="num" w:pos="6480"/>
        </w:tabs>
        <w:ind w:left="6480" w:hanging="360"/>
      </w:pPr>
      <w:rPr>
        <w:rFonts w:ascii="Arial" w:hAnsi="Arial" w:hint="default"/>
      </w:rPr>
    </w:lvl>
  </w:abstractNum>
  <w:abstractNum w:abstractNumId="15">
    <w:nsid w:val="1F5C5413"/>
    <w:multiLevelType w:val="hybridMultilevel"/>
    <w:tmpl w:val="5C9C594E"/>
    <w:lvl w:ilvl="0" w:tplc="240A000D">
      <w:start w:val="1"/>
      <w:numFmt w:val="bullet"/>
      <w:lvlText w:val=""/>
      <w:lvlJc w:val="left"/>
      <w:pPr>
        <w:ind w:left="1800" w:hanging="360"/>
      </w:pPr>
      <w:rPr>
        <w:rFonts w:ascii="Wingdings" w:hAnsi="Wingdings" w:hint="default"/>
      </w:rPr>
    </w:lvl>
    <w:lvl w:ilvl="1" w:tplc="240A0003">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6">
    <w:nsid w:val="1F5E2372"/>
    <w:multiLevelType w:val="hybridMultilevel"/>
    <w:tmpl w:val="FE7ED14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1F721444"/>
    <w:multiLevelType w:val="hybridMultilevel"/>
    <w:tmpl w:val="93C8F78C"/>
    <w:lvl w:ilvl="0" w:tplc="A530B57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5B12BA6"/>
    <w:multiLevelType w:val="hybridMultilevel"/>
    <w:tmpl w:val="78D61272"/>
    <w:lvl w:ilvl="0" w:tplc="240A0009">
      <w:start w:val="1"/>
      <w:numFmt w:val="bullet"/>
      <w:lvlText w:val=""/>
      <w:lvlJc w:val="left"/>
      <w:pPr>
        <w:ind w:left="1506" w:hanging="360"/>
      </w:pPr>
      <w:rPr>
        <w:rFonts w:ascii="Wingdings" w:hAnsi="Wingdings" w:hint="default"/>
      </w:rPr>
    </w:lvl>
    <w:lvl w:ilvl="1" w:tplc="240A0003" w:tentative="1">
      <w:start w:val="1"/>
      <w:numFmt w:val="bullet"/>
      <w:lvlText w:val="o"/>
      <w:lvlJc w:val="left"/>
      <w:pPr>
        <w:ind w:left="2226" w:hanging="360"/>
      </w:pPr>
      <w:rPr>
        <w:rFonts w:ascii="Courier New" w:hAnsi="Courier New" w:cs="Courier New" w:hint="default"/>
      </w:rPr>
    </w:lvl>
    <w:lvl w:ilvl="2" w:tplc="240A0005" w:tentative="1">
      <w:start w:val="1"/>
      <w:numFmt w:val="bullet"/>
      <w:lvlText w:val=""/>
      <w:lvlJc w:val="left"/>
      <w:pPr>
        <w:ind w:left="2946" w:hanging="360"/>
      </w:pPr>
      <w:rPr>
        <w:rFonts w:ascii="Wingdings" w:hAnsi="Wingdings" w:hint="default"/>
      </w:rPr>
    </w:lvl>
    <w:lvl w:ilvl="3" w:tplc="240A0001" w:tentative="1">
      <w:start w:val="1"/>
      <w:numFmt w:val="bullet"/>
      <w:lvlText w:val=""/>
      <w:lvlJc w:val="left"/>
      <w:pPr>
        <w:ind w:left="3666" w:hanging="360"/>
      </w:pPr>
      <w:rPr>
        <w:rFonts w:ascii="Symbol" w:hAnsi="Symbol" w:hint="default"/>
      </w:rPr>
    </w:lvl>
    <w:lvl w:ilvl="4" w:tplc="240A0003" w:tentative="1">
      <w:start w:val="1"/>
      <w:numFmt w:val="bullet"/>
      <w:lvlText w:val="o"/>
      <w:lvlJc w:val="left"/>
      <w:pPr>
        <w:ind w:left="4386" w:hanging="360"/>
      </w:pPr>
      <w:rPr>
        <w:rFonts w:ascii="Courier New" w:hAnsi="Courier New" w:cs="Courier New" w:hint="default"/>
      </w:rPr>
    </w:lvl>
    <w:lvl w:ilvl="5" w:tplc="240A0005" w:tentative="1">
      <w:start w:val="1"/>
      <w:numFmt w:val="bullet"/>
      <w:lvlText w:val=""/>
      <w:lvlJc w:val="left"/>
      <w:pPr>
        <w:ind w:left="5106" w:hanging="360"/>
      </w:pPr>
      <w:rPr>
        <w:rFonts w:ascii="Wingdings" w:hAnsi="Wingdings" w:hint="default"/>
      </w:rPr>
    </w:lvl>
    <w:lvl w:ilvl="6" w:tplc="240A0001" w:tentative="1">
      <w:start w:val="1"/>
      <w:numFmt w:val="bullet"/>
      <w:lvlText w:val=""/>
      <w:lvlJc w:val="left"/>
      <w:pPr>
        <w:ind w:left="5826" w:hanging="360"/>
      </w:pPr>
      <w:rPr>
        <w:rFonts w:ascii="Symbol" w:hAnsi="Symbol" w:hint="default"/>
      </w:rPr>
    </w:lvl>
    <w:lvl w:ilvl="7" w:tplc="240A0003" w:tentative="1">
      <w:start w:val="1"/>
      <w:numFmt w:val="bullet"/>
      <w:lvlText w:val="o"/>
      <w:lvlJc w:val="left"/>
      <w:pPr>
        <w:ind w:left="6546" w:hanging="360"/>
      </w:pPr>
      <w:rPr>
        <w:rFonts w:ascii="Courier New" w:hAnsi="Courier New" w:cs="Courier New" w:hint="default"/>
      </w:rPr>
    </w:lvl>
    <w:lvl w:ilvl="8" w:tplc="240A0005" w:tentative="1">
      <w:start w:val="1"/>
      <w:numFmt w:val="bullet"/>
      <w:lvlText w:val=""/>
      <w:lvlJc w:val="left"/>
      <w:pPr>
        <w:ind w:left="7266" w:hanging="360"/>
      </w:pPr>
      <w:rPr>
        <w:rFonts w:ascii="Wingdings" w:hAnsi="Wingdings" w:hint="default"/>
      </w:rPr>
    </w:lvl>
  </w:abstractNum>
  <w:abstractNum w:abstractNumId="19">
    <w:nsid w:val="27326955"/>
    <w:multiLevelType w:val="hybridMultilevel"/>
    <w:tmpl w:val="7DE2AC06"/>
    <w:lvl w:ilvl="0" w:tplc="6D6A1884">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29182FBE"/>
    <w:multiLevelType w:val="hybridMultilevel"/>
    <w:tmpl w:val="BF4674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2BE36947"/>
    <w:multiLevelType w:val="hybridMultilevel"/>
    <w:tmpl w:val="49E68FB4"/>
    <w:lvl w:ilvl="0" w:tplc="6DBA0076">
      <w:start w:val="1"/>
      <w:numFmt w:val="decimal"/>
      <w:lvlText w:val="%1."/>
      <w:lvlJc w:val="left"/>
      <w:pPr>
        <w:tabs>
          <w:tab w:val="num" w:pos="720"/>
        </w:tabs>
        <w:ind w:left="720" w:hanging="360"/>
      </w:pPr>
    </w:lvl>
    <w:lvl w:ilvl="1" w:tplc="23583160" w:tentative="1">
      <w:start w:val="1"/>
      <w:numFmt w:val="decimal"/>
      <w:lvlText w:val="%2."/>
      <w:lvlJc w:val="left"/>
      <w:pPr>
        <w:tabs>
          <w:tab w:val="num" w:pos="1440"/>
        </w:tabs>
        <w:ind w:left="1440" w:hanging="360"/>
      </w:pPr>
    </w:lvl>
    <w:lvl w:ilvl="2" w:tplc="ADA8AAF4" w:tentative="1">
      <w:start w:val="1"/>
      <w:numFmt w:val="decimal"/>
      <w:lvlText w:val="%3."/>
      <w:lvlJc w:val="left"/>
      <w:pPr>
        <w:tabs>
          <w:tab w:val="num" w:pos="2160"/>
        </w:tabs>
        <w:ind w:left="2160" w:hanging="360"/>
      </w:pPr>
    </w:lvl>
    <w:lvl w:ilvl="3" w:tplc="EA183748" w:tentative="1">
      <w:start w:val="1"/>
      <w:numFmt w:val="decimal"/>
      <w:lvlText w:val="%4."/>
      <w:lvlJc w:val="left"/>
      <w:pPr>
        <w:tabs>
          <w:tab w:val="num" w:pos="2880"/>
        </w:tabs>
        <w:ind w:left="2880" w:hanging="360"/>
      </w:pPr>
    </w:lvl>
    <w:lvl w:ilvl="4" w:tplc="25DCB060" w:tentative="1">
      <w:start w:val="1"/>
      <w:numFmt w:val="decimal"/>
      <w:lvlText w:val="%5."/>
      <w:lvlJc w:val="left"/>
      <w:pPr>
        <w:tabs>
          <w:tab w:val="num" w:pos="3600"/>
        </w:tabs>
        <w:ind w:left="3600" w:hanging="360"/>
      </w:pPr>
    </w:lvl>
    <w:lvl w:ilvl="5" w:tplc="CBB8C560" w:tentative="1">
      <w:start w:val="1"/>
      <w:numFmt w:val="decimal"/>
      <w:lvlText w:val="%6."/>
      <w:lvlJc w:val="left"/>
      <w:pPr>
        <w:tabs>
          <w:tab w:val="num" w:pos="4320"/>
        </w:tabs>
        <w:ind w:left="4320" w:hanging="360"/>
      </w:pPr>
    </w:lvl>
    <w:lvl w:ilvl="6" w:tplc="8DEE5230" w:tentative="1">
      <w:start w:val="1"/>
      <w:numFmt w:val="decimal"/>
      <w:lvlText w:val="%7."/>
      <w:lvlJc w:val="left"/>
      <w:pPr>
        <w:tabs>
          <w:tab w:val="num" w:pos="5040"/>
        </w:tabs>
        <w:ind w:left="5040" w:hanging="360"/>
      </w:pPr>
    </w:lvl>
    <w:lvl w:ilvl="7" w:tplc="7ACC4662" w:tentative="1">
      <w:start w:val="1"/>
      <w:numFmt w:val="decimal"/>
      <w:lvlText w:val="%8."/>
      <w:lvlJc w:val="left"/>
      <w:pPr>
        <w:tabs>
          <w:tab w:val="num" w:pos="5760"/>
        </w:tabs>
        <w:ind w:left="5760" w:hanging="360"/>
      </w:pPr>
    </w:lvl>
    <w:lvl w:ilvl="8" w:tplc="8A403AC8" w:tentative="1">
      <w:start w:val="1"/>
      <w:numFmt w:val="decimal"/>
      <w:lvlText w:val="%9."/>
      <w:lvlJc w:val="left"/>
      <w:pPr>
        <w:tabs>
          <w:tab w:val="num" w:pos="6480"/>
        </w:tabs>
        <w:ind w:left="6480" w:hanging="360"/>
      </w:pPr>
    </w:lvl>
  </w:abstractNum>
  <w:abstractNum w:abstractNumId="22">
    <w:nsid w:val="33987E9C"/>
    <w:multiLevelType w:val="multilevel"/>
    <w:tmpl w:val="43BAC9C0"/>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3">
    <w:nsid w:val="339A6915"/>
    <w:multiLevelType w:val="multilevel"/>
    <w:tmpl w:val="43BAC9C0"/>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nsid w:val="34BC4CEA"/>
    <w:multiLevelType w:val="hybridMultilevel"/>
    <w:tmpl w:val="06D67CBE"/>
    <w:lvl w:ilvl="0" w:tplc="EDB0FE0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39942C23"/>
    <w:multiLevelType w:val="hybridMultilevel"/>
    <w:tmpl w:val="E2660E3A"/>
    <w:lvl w:ilvl="0" w:tplc="6D6A1884">
      <w:start w:val="1"/>
      <w:numFmt w:val="bullet"/>
      <w:lvlText w:val="-"/>
      <w:lvlJc w:val="left"/>
      <w:pPr>
        <w:ind w:left="1800" w:hanging="360"/>
      </w:pPr>
      <w:rPr>
        <w:rFonts w:ascii="Times New Roman" w:hAnsi="Times New Roman"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6">
    <w:nsid w:val="3CF95C83"/>
    <w:multiLevelType w:val="multilevel"/>
    <w:tmpl w:val="43BAC9C0"/>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nsid w:val="3F4E487F"/>
    <w:multiLevelType w:val="hybridMultilevel"/>
    <w:tmpl w:val="FCC49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4E966CE"/>
    <w:multiLevelType w:val="hybridMultilevel"/>
    <w:tmpl w:val="710C53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475F3936"/>
    <w:multiLevelType w:val="hybridMultilevel"/>
    <w:tmpl w:val="05F2631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486E7483"/>
    <w:multiLevelType w:val="multilevel"/>
    <w:tmpl w:val="43BAC9C0"/>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32">
    <w:nsid w:val="4A864628"/>
    <w:multiLevelType w:val="hybridMultilevel"/>
    <w:tmpl w:val="45E6D58C"/>
    <w:lvl w:ilvl="0" w:tplc="240A0009">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33">
    <w:nsid w:val="50E81AFF"/>
    <w:multiLevelType w:val="hybridMultilevel"/>
    <w:tmpl w:val="B50C1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543119CB"/>
    <w:multiLevelType w:val="hybridMultilevel"/>
    <w:tmpl w:val="7ABE66B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54AA5484"/>
    <w:multiLevelType w:val="hybridMultilevel"/>
    <w:tmpl w:val="331C3BFE"/>
    <w:lvl w:ilvl="0" w:tplc="FAECB46A">
      <w:start w:val="1"/>
      <w:numFmt w:val="decimal"/>
      <w:lvlText w:val="%1."/>
      <w:lvlJc w:val="left"/>
      <w:pPr>
        <w:tabs>
          <w:tab w:val="num" w:pos="720"/>
        </w:tabs>
        <w:ind w:left="720" w:hanging="360"/>
      </w:pPr>
    </w:lvl>
    <w:lvl w:ilvl="1" w:tplc="C2689138" w:tentative="1">
      <w:start w:val="1"/>
      <w:numFmt w:val="decimal"/>
      <w:lvlText w:val="%2."/>
      <w:lvlJc w:val="left"/>
      <w:pPr>
        <w:tabs>
          <w:tab w:val="num" w:pos="1440"/>
        </w:tabs>
        <w:ind w:left="1440" w:hanging="360"/>
      </w:pPr>
    </w:lvl>
    <w:lvl w:ilvl="2" w:tplc="B0FEB066" w:tentative="1">
      <w:start w:val="1"/>
      <w:numFmt w:val="decimal"/>
      <w:lvlText w:val="%3."/>
      <w:lvlJc w:val="left"/>
      <w:pPr>
        <w:tabs>
          <w:tab w:val="num" w:pos="2160"/>
        </w:tabs>
        <w:ind w:left="2160" w:hanging="360"/>
      </w:pPr>
    </w:lvl>
    <w:lvl w:ilvl="3" w:tplc="B5D09BAE" w:tentative="1">
      <w:start w:val="1"/>
      <w:numFmt w:val="decimal"/>
      <w:lvlText w:val="%4."/>
      <w:lvlJc w:val="left"/>
      <w:pPr>
        <w:tabs>
          <w:tab w:val="num" w:pos="2880"/>
        </w:tabs>
        <w:ind w:left="2880" w:hanging="360"/>
      </w:pPr>
    </w:lvl>
    <w:lvl w:ilvl="4" w:tplc="E42AE45A" w:tentative="1">
      <w:start w:val="1"/>
      <w:numFmt w:val="decimal"/>
      <w:lvlText w:val="%5."/>
      <w:lvlJc w:val="left"/>
      <w:pPr>
        <w:tabs>
          <w:tab w:val="num" w:pos="3600"/>
        </w:tabs>
        <w:ind w:left="3600" w:hanging="360"/>
      </w:pPr>
    </w:lvl>
    <w:lvl w:ilvl="5" w:tplc="F69C6E00" w:tentative="1">
      <w:start w:val="1"/>
      <w:numFmt w:val="decimal"/>
      <w:lvlText w:val="%6."/>
      <w:lvlJc w:val="left"/>
      <w:pPr>
        <w:tabs>
          <w:tab w:val="num" w:pos="4320"/>
        </w:tabs>
        <w:ind w:left="4320" w:hanging="360"/>
      </w:pPr>
    </w:lvl>
    <w:lvl w:ilvl="6" w:tplc="744CF4EA" w:tentative="1">
      <w:start w:val="1"/>
      <w:numFmt w:val="decimal"/>
      <w:lvlText w:val="%7."/>
      <w:lvlJc w:val="left"/>
      <w:pPr>
        <w:tabs>
          <w:tab w:val="num" w:pos="5040"/>
        </w:tabs>
        <w:ind w:left="5040" w:hanging="360"/>
      </w:pPr>
    </w:lvl>
    <w:lvl w:ilvl="7" w:tplc="8090BCF0" w:tentative="1">
      <w:start w:val="1"/>
      <w:numFmt w:val="decimal"/>
      <w:lvlText w:val="%8."/>
      <w:lvlJc w:val="left"/>
      <w:pPr>
        <w:tabs>
          <w:tab w:val="num" w:pos="5760"/>
        </w:tabs>
        <w:ind w:left="5760" w:hanging="360"/>
      </w:pPr>
    </w:lvl>
    <w:lvl w:ilvl="8" w:tplc="C5BA08B6" w:tentative="1">
      <w:start w:val="1"/>
      <w:numFmt w:val="decimal"/>
      <w:lvlText w:val="%9."/>
      <w:lvlJc w:val="left"/>
      <w:pPr>
        <w:tabs>
          <w:tab w:val="num" w:pos="6480"/>
        </w:tabs>
        <w:ind w:left="6480" w:hanging="360"/>
      </w:pPr>
    </w:lvl>
  </w:abstractNum>
  <w:abstractNum w:abstractNumId="36">
    <w:nsid w:val="5541795B"/>
    <w:multiLevelType w:val="hybridMultilevel"/>
    <w:tmpl w:val="C7CED7E8"/>
    <w:lvl w:ilvl="0" w:tplc="929626EE">
      <w:start w:val="1"/>
      <w:numFmt w:val="bullet"/>
      <w:lvlText w:val="•"/>
      <w:lvlJc w:val="left"/>
      <w:pPr>
        <w:tabs>
          <w:tab w:val="num" w:pos="720"/>
        </w:tabs>
        <w:ind w:left="720" w:hanging="360"/>
      </w:pPr>
      <w:rPr>
        <w:rFonts w:ascii="Arial" w:hAnsi="Arial" w:hint="default"/>
      </w:rPr>
    </w:lvl>
    <w:lvl w:ilvl="1" w:tplc="FB4E62E0" w:tentative="1">
      <w:start w:val="1"/>
      <w:numFmt w:val="bullet"/>
      <w:lvlText w:val="•"/>
      <w:lvlJc w:val="left"/>
      <w:pPr>
        <w:tabs>
          <w:tab w:val="num" w:pos="1440"/>
        </w:tabs>
        <w:ind w:left="1440" w:hanging="360"/>
      </w:pPr>
      <w:rPr>
        <w:rFonts w:ascii="Arial" w:hAnsi="Arial" w:hint="default"/>
      </w:rPr>
    </w:lvl>
    <w:lvl w:ilvl="2" w:tplc="8B32752A" w:tentative="1">
      <w:start w:val="1"/>
      <w:numFmt w:val="bullet"/>
      <w:lvlText w:val="•"/>
      <w:lvlJc w:val="left"/>
      <w:pPr>
        <w:tabs>
          <w:tab w:val="num" w:pos="2160"/>
        </w:tabs>
        <w:ind w:left="2160" w:hanging="360"/>
      </w:pPr>
      <w:rPr>
        <w:rFonts w:ascii="Arial" w:hAnsi="Arial" w:hint="default"/>
      </w:rPr>
    </w:lvl>
    <w:lvl w:ilvl="3" w:tplc="54186FDE" w:tentative="1">
      <w:start w:val="1"/>
      <w:numFmt w:val="bullet"/>
      <w:lvlText w:val="•"/>
      <w:lvlJc w:val="left"/>
      <w:pPr>
        <w:tabs>
          <w:tab w:val="num" w:pos="2880"/>
        </w:tabs>
        <w:ind w:left="2880" w:hanging="360"/>
      </w:pPr>
      <w:rPr>
        <w:rFonts w:ascii="Arial" w:hAnsi="Arial" w:hint="default"/>
      </w:rPr>
    </w:lvl>
    <w:lvl w:ilvl="4" w:tplc="21DC58AE" w:tentative="1">
      <w:start w:val="1"/>
      <w:numFmt w:val="bullet"/>
      <w:lvlText w:val="•"/>
      <w:lvlJc w:val="left"/>
      <w:pPr>
        <w:tabs>
          <w:tab w:val="num" w:pos="3600"/>
        </w:tabs>
        <w:ind w:left="3600" w:hanging="360"/>
      </w:pPr>
      <w:rPr>
        <w:rFonts w:ascii="Arial" w:hAnsi="Arial" w:hint="default"/>
      </w:rPr>
    </w:lvl>
    <w:lvl w:ilvl="5" w:tplc="7C64AD10" w:tentative="1">
      <w:start w:val="1"/>
      <w:numFmt w:val="bullet"/>
      <w:lvlText w:val="•"/>
      <w:lvlJc w:val="left"/>
      <w:pPr>
        <w:tabs>
          <w:tab w:val="num" w:pos="4320"/>
        </w:tabs>
        <w:ind w:left="4320" w:hanging="360"/>
      </w:pPr>
      <w:rPr>
        <w:rFonts w:ascii="Arial" w:hAnsi="Arial" w:hint="default"/>
      </w:rPr>
    </w:lvl>
    <w:lvl w:ilvl="6" w:tplc="CCF0B79A" w:tentative="1">
      <w:start w:val="1"/>
      <w:numFmt w:val="bullet"/>
      <w:lvlText w:val="•"/>
      <w:lvlJc w:val="left"/>
      <w:pPr>
        <w:tabs>
          <w:tab w:val="num" w:pos="5040"/>
        </w:tabs>
        <w:ind w:left="5040" w:hanging="360"/>
      </w:pPr>
      <w:rPr>
        <w:rFonts w:ascii="Arial" w:hAnsi="Arial" w:hint="default"/>
      </w:rPr>
    </w:lvl>
    <w:lvl w:ilvl="7" w:tplc="18D2B6E4" w:tentative="1">
      <w:start w:val="1"/>
      <w:numFmt w:val="bullet"/>
      <w:lvlText w:val="•"/>
      <w:lvlJc w:val="left"/>
      <w:pPr>
        <w:tabs>
          <w:tab w:val="num" w:pos="5760"/>
        </w:tabs>
        <w:ind w:left="5760" w:hanging="360"/>
      </w:pPr>
      <w:rPr>
        <w:rFonts w:ascii="Arial" w:hAnsi="Arial" w:hint="default"/>
      </w:rPr>
    </w:lvl>
    <w:lvl w:ilvl="8" w:tplc="EE7A6D12" w:tentative="1">
      <w:start w:val="1"/>
      <w:numFmt w:val="bullet"/>
      <w:lvlText w:val="•"/>
      <w:lvlJc w:val="left"/>
      <w:pPr>
        <w:tabs>
          <w:tab w:val="num" w:pos="6480"/>
        </w:tabs>
        <w:ind w:left="6480" w:hanging="360"/>
      </w:pPr>
      <w:rPr>
        <w:rFonts w:ascii="Arial" w:hAnsi="Arial" w:hint="default"/>
      </w:rPr>
    </w:lvl>
  </w:abstractNum>
  <w:abstractNum w:abstractNumId="37">
    <w:nsid w:val="58073C4B"/>
    <w:multiLevelType w:val="hybridMultilevel"/>
    <w:tmpl w:val="7416D5C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5862656F"/>
    <w:multiLevelType w:val="hybridMultilevel"/>
    <w:tmpl w:val="65C2348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5C66743C"/>
    <w:multiLevelType w:val="hybridMultilevel"/>
    <w:tmpl w:val="DE1E9DFA"/>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0">
    <w:nsid w:val="5C6846ED"/>
    <w:multiLevelType w:val="hybridMultilevel"/>
    <w:tmpl w:val="B46892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5DE84971"/>
    <w:multiLevelType w:val="hybridMultilevel"/>
    <w:tmpl w:val="6186D942"/>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2">
    <w:nsid w:val="62D4273B"/>
    <w:multiLevelType w:val="hybridMultilevel"/>
    <w:tmpl w:val="96A491EC"/>
    <w:lvl w:ilvl="0" w:tplc="6FEAC3F0">
      <w:start w:val="1"/>
      <w:numFmt w:val="bullet"/>
      <w:lvlText w:val="•"/>
      <w:lvlJc w:val="left"/>
      <w:pPr>
        <w:tabs>
          <w:tab w:val="num" w:pos="720"/>
        </w:tabs>
        <w:ind w:left="720" w:hanging="360"/>
      </w:pPr>
      <w:rPr>
        <w:rFonts w:ascii="Arial" w:hAnsi="Arial" w:hint="default"/>
      </w:rPr>
    </w:lvl>
    <w:lvl w:ilvl="1" w:tplc="56B00650" w:tentative="1">
      <w:start w:val="1"/>
      <w:numFmt w:val="bullet"/>
      <w:lvlText w:val="•"/>
      <w:lvlJc w:val="left"/>
      <w:pPr>
        <w:tabs>
          <w:tab w:val="num" w:pos="1440"/>
        </w:tabs>
        <w:ind w:left="1440" w:hanging="360"/>
      </w:pPr>
      <w:rPr>
        <w:rFonts w:ascii="Arial" w:hAnsi="Arial" w:hint="default"/>
      </w:rPr>
    </w:lvl>
    <w:lvl w:ilvl="2" w:tplc="80908412" w:tentative="1">
      <w:start w:val="1"/>
      <w:numFmt w:val="bullet"/>
      <w:lvlText w:val="•"/>
      <w:lvlJc w:val="left"/>
      <w:pPr>
        <w:tabs>
          <w:tab w:val="num" w:pos="2160"/>
        </w:tabs>
        <w:ind w:left="2160" w:hanging="360"/>
      </w:pPr>
      <w:rPr>
        <w:rFonts w:ascii="Arial" w:hAnsi="Arial" w:hint="default"/>
      </w:rPr>
    </w:lvl>
    <w:lvl w:ilvl="3" w:tplc="3FA64682" w:tentative="1">
      <w:start w:val="1"/>
      <w:numFmt w:val="bullet"/>
      <w:lvlText w:val="•"/>
      <w:lvlJc w:val="left"/>
      <w:pPr>
        <w:tabs>
          <w:tab w:val="num" w:pos="2880"/>
        </w:tabs>
        <w:ind w:left="2880" w:hanging="360"/>
      </w:pPr>
      <w:rPr>
        <w:rFonts w:ascii="Arial" w:hAnsi="Arial" w:hint="default"/>
      </w:rPr>
    </w:lvl>
    <w:lvl w:ilvl="4" w:tplc="42FA03FC" w:tentative="1">
      <w:start w:val="1"/>
      <w:numFmt w:val="bullet"/>
      <w:lvlText w:val="•"/>
      <w:lvlJc w:val="left"/>
      <w:pPr>
        <w:tabs>
          <w:tab w:val="num" w:pos="3600"/>
        </w:tabs>
        <w:ind w:left="3600" w:hanging="360"/>
      </w:pPr>
      <w:rPr>
        <w:rFonts w:ascii="Arial" w:hAnsi="Arial" w:hint="default"/>
      </w:rPr>
    </w:lvl>
    <w:lvl w:ilvl="5" w:tplc="44A49B5E" w:tentative="1">
      <w:start w:val="1"/>
      <w:numFmt w:val="bullet"/>
      <w:lvlText w:val="•"/>
      <w:lvlJc w:val="left"/>
      <w:pPr>
        <w:tabs>
          <w:tab w:val="num" w:pos="4320"/>
        </w:tabs>
        <w:ind w:left="4320" w:hanging="360"/>
      </w:pPr>
      <w:rPr>
        <w:rFonts w:ascii="Arial" w:hAnsi="Arial" w:hint="default"/>
      </w:rPr>
    </w:lvl>
    <w:lvl w:ilvl="6" w:tplc="ED6ABD64" w:tentative="1">
      <w:start w:val="1"/>
      <w:numFmt w:val="bullet"/>
      <w:lvlText w:val="•"/>
      <w:lvlJc w:val="left"/>
      <w:pPr>
        <w:tabs>
          <w:tab w:val="num" w:pos="5040"/>
        </w:tabs>
        <w:ind w:left="5040" w:hanging="360"/>
      </w:pPr>
      <w:rPr>
        <w:rFonts w:ascii="Arial" w:hAnsi="Arial" w:hint="default"/>
      </w:rPr>
    </w:lvl>
    <w:lvl w:ilvl="7" w:tplc="359E5A4E" w:tentative="1">
      <w:start w:val="1"/>
      <w:numFmt w:val="bullet"/>
      <w:lvlText w:val="•"/>
      <w:lvlJc w:val="left"/>
      <w:pPr>
        <w:tabs>
          <w:tab w:val="num" w:pos="5760"/>
        </w:tabs>
        <w:ind w:left="5760" w:hanging="360"/>
      </w:pPr>
      <w:rPr>
        <w:rFonts w:ascii="Arial" w:hAnsi="Arial" w:hint="default"/>
      </w:rPr>
    </w:lvl>
    <w:lvl w:ilvl="8" w:tplc="E61C47A6" w:tentative="1">
      <w:start w:val="1"/>
      <w:numFmt w:val="bullet"/>
      <w:lvlText w:val="•"/>
      <w:lvlJc w:val="left"/>
      <w:pPr>
        <w:tabs>
          <w:tab w:val="num" w:pos="6480"/>
        </w:tabs>
        <w:ind w:left="6480" w:hanging="360"/>
      </w:pPr>
      <w:rPr>
        <w:rFonts w:ascii="Arial" w:hAnsi="Arial" w:hint="default"/>
      </w:rPr>
    </w:lvl>
  </w:abstractNum>
  <w:abstractNum w:abstractNumId="43">
    <w:nsid w:val="640C5B28"/>
    <w:multiLevelType w:val="multilevel"/>
    <w:tmpl w:val="3C3A095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nsid w:val="69D156D6"/>
    <w:multiLevelType w:val="hybridMultilevel"/>
    <w:tmpl w:val="06D67CBE"/>
    <w:lvl w:ilvl="0" w:tplc="EDB0FE0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6DDD7BEF"/>
    <w:multiLevelType w:val="hybridMultilevel"/>
    <w:tmpl w:val="CA70DEEA"/>
    <w:lvl w:ilvl="0" w:tplc="6D6A1884">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74024154"/>
    <w:multiLevelType w:val="hybridMultilevel"/>
    <w:tmpl w:val="D58842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67B304B"/>
    <w:multiLevelType w:val="multilevel"/>
    <w:tmpl w:val="CFEE6ADC"/>
    <w:lvl w:ilvl="0">
      <w:start w:val="3"/>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48">
    <w:nsid w:val="779C6890"/>
    <w:multiLevelType w:val="multilevel"/>
    <w:tmpl w:val="43BAC9C0"/>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49">
    <w:nsid w:val="7FE953F8"/>
    <w:multiLevelType w:val="hybridMultilevel"/>
    <w:tmpl w:val="3EE4153C"/>
    <w:lvl w:ilvl="0" w:tplc="6D6A1884">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39"/>
  </w:num>
  <w:num w:numId="4">
    <w:abstractNumId w:val="7"/>
  </w:num>
  <w:num w:numId="5">
    <w:abstractNumId w:val="0"/>
  </w:num>
  <w:num w:numId="6">
    <w:abstractNumId w:val="40"/>
  </w:num>
  <w:num w:numId="7">
    <w:abstractNumId w:val="33"/>
  </w:num>
  <w:num w:numId="8">
    <w:abstractNumId w:val="20"/>
  </w:num>
  <w:num w:numId="9">
    <w:abstractNumId w:val="46"/>
  </w:num>
  <w:num w:numId="10">
    <w:abstractNumId w:val="17"/>
  </w:num>
  <w:num w:numId="11">
    <w:abstractNumId w:val="41"/>
  </w:num>
  <w:num w:numId="12">
    <w:abstractNumId w:val="13"/>
  </w:num>
  <w:num w:numId="13">
    <w:abstractNumId w:val="29"/>
  </w:num>
  <w:num w:numId="14">
    <w:abstractNumId w:val="9"/>
  </w:num>
  <w:num w:numId="15">
    <w:abstractNumId w:val="6"/>
  </w:num>
  <w:num w:numId="16">
    <w:abstractNumId w:val="2"/>
  </w:num>
  <w:num w:numId="17">
    <w:abstractNumId w:val="49"/>
  </w:num>
  <w:num w:numId="18">
    <w:abstractNumId w:val="19"/>
  </w:num>
  <w:num w:numId="19">
    <w:abstractNumId w:val="12"/>
  </w:num>
  <w:num w:numId="20">
    <w:abstractNumId w:val="36"/>
  </w:num>
  <w:num w:numId="21">
    <w:abstractNumId w:val="1"/>
  </w:num>
  <w:num w:numId="22">
    <w:abstractNumId w:val="42"/>
  </w:num>
  <w:num w:numId="23">
    <w:abstractNumId w:val="14"/>
  </w:num>
  <w:num w:numId="24">
    <w:abstractNumId w:val="11"/>
  </w:num>
  <w:num w:numId="25">
    <w:abstractNumId w:val="35"/>
  </w:num>
  <w:num w:numId="26">
    <w:abstractNumId w:val="21"/>
  </w:num>
  <w:num w:numId="27">
    <w:abstractNumId w:val="3"/>
  </w:num>
  <w:num w:numId="28">
    <w:abstractNumId w:val="25"/>
  </w:num>
  <w:num w:numId="29">
    <w:abstractNumId w:val="37"/>
  </w:num>
  <w:num w:numId="30">
    <w:abstractNumId w:val="30"/>
  </w:num>
  <w:num w:numId="31">
    <w:abstractNumId w:val="27"/>
  </w:num>
  <w:num w:numId="32">
    <w:abstractNumId w:val="47"/>
  </w:num>
  <w:num w:numId="33">
    <w:abstractNumId w:val="23"/>
  </w:num>
  <w:num w:numId="34">
    <w:abstractNumId w:val="18"/>
  </w:num>
  <w:num w:numId="35">
    <w:abstractNumId w:val="32"/>
  </w:num>
  <w:num w:numId="36">
    <w:abstractNumId w:val="5"/>
  </w:num>
  <w:num w:numId="37">
    <w:abstractNumId w:val="44"/>
  </w:num>
  <w:num w:numId="38">
    <w:abstractNumId w:val="34"/>
  </w:num>
  <w:num w:numId="39">
    <w:abstractNumId w:val="38"/>
  </w:num>
  <w:num w:numId="40">
    <w:abstractNumId w:val="16"/>
  </w:num>
  <w:num w:numId="41">
    <w:abstractNumId w:val="48"/>
  </w:num>
  <w:num w:numId="42">
    <w:abstractNumId w:val="31"/>
  </w:num>
  <w:num w:numId="43">
    <w:abstractNumId w:val="43"/>
  </w:num>
  <w:num w:numId="44">
    <w:abstractNumId w:val="26"/>
  </w:num>
  <w:num w:numId="45">
    <w:abstractNumId w:val="22"/>
  </w:num>
  <w:num w:numId="46">
    <w:abstractNumId w:val="24"/>
  </w:num>
  <w:num w:numId="47">
    <w:abstractNumId w:val="45"/>
  </w:num>
  <w:num w:numId="48">
    <w:abstractNumId w:val="10"/>
  </w:num>
  <w:num w:numId="49">
    <w:abstractNumId w:val="15"/>
  </w:num>
  <w:num w:numId="5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3557"/>
    <w:rsid w:val="000126B2"/>
    <w:rsid w:val="00013A22"/>
    <w:rsid w:val="0002527F"/>
    <w:rsid w:val="000267A1"/>
    <w:rsid w:val="000277C6"/>
    <w:rsid w:val="000446AF"/>
    <w:rsid w:val="00061362"/>
    <w:rsid w:val="0006745C"/>
    <w:rsid w:val="00071270"/>
    <w:rsid w:val="0007529A"/>
    <w:rsid w:val="00086E7F"/>
    <w:rsid w:val="000C6938"/>
    <w:rsid w:val="000D5017"/>
    <w:rsid w:val="000F7E23"/>
    <w:rsid w:val="0010397A"/>
    <w:rsid w:val="00106B04"/>
    <w:rsid w:val="0011408F"/>
    <w:rsid w:val="001153F3"/>
    <w:rsid w:val="00116247"/>
    <w:rsid w:val="0012780C"/>
    <w:rsid w:val="00137829"/>
    <w:rsid w:val="00176C32"/>
    <w:rsid w:val="00185299"/>
    <w:rsid w:val="001C2576"/>
    <w:rsid w:val="001D22FE"/>
    <w:rsid w:val="0022061B"/>
    <w:rsid w:val="0023151F"/>
    <w:rsid w:val="0023478A"/>
    <w:rsid w:val="002451B7"/>
    <w:rsid w:val="00267344"/>
    <w:rsid w:val="002739D4"/>
    <w:rsid w:val="00281098"/>
    <w:rsid w:val="0029361E"/>
    <w:rsid w:val="002A04CC"/>
    <w:rsid w:val="002A641C"/>
    <w:rsid w:val="002B0C38"/>
    <w:rsid w:val="002B3E96"/>
    <w:rsid w:val="002D7B59"/>
    <w:rsid w:val="002F4A62"/>
    <w:rsid w:val="003173E6"/>
    <w:rsid w:val="00321471"/>
    <w:rsid w:val="003330D9"/>
    <w:rsid w:val="00340A10"/>
    <w:rsid w:val="003570D1"/>
    <w:rsid w:val="0036703E"/>
    <w:rsid w:val="0037040B"/>
    <w:rsid w:val="003769A4"/>
    <w:rsid w:val="003819E6"/>
    <w:rsid w:val="00393A93"/>
    <w:rsid w:val="003946FC"/>
    <w:rsid w:val="003A18F5"/>
    <w:rsid w:val="003C2280"/>
    <w:rsid w:val="003C3E8A"/>
    <w:rsid w:val="003D18D0"/>
    <w:rsid w:val="003D49CC"/>
    <w:rsid w:val="003D59AB"/>
    <w:rsid w:val="003D7F4D"/>
    <w:rsid w:val="0042028A"/>
    <w:rsid w:val="004466D5"/>
    <w:rsid w:val="00451B86"/>
    <w:rsid w:val="00454E1E"/>
    <w:rsid w:val="00465E97"/>
    <w:rsid w:val="004C0788"/>
    <w:rsid w:val="004C631F"/>
    <w:rsid w:val="004E53B5"/>
    <w:rsid w:val="00530CD8"/>
    <w:rsid w:val="00532A1F"/>
    <w:rsid w:val="005478E5"/>
    <w:rsid w:val="0055704C"/>
    <w:rsid w:val="00557084"/>
    <w:rsid w:val="00561D6D"/>
    <w:rsid w:val="00571256"/>
    <w:rsid w:val="005837DE"/>
    <w:rsid w:val="00584A5F"/>
    <w:rsid w:val="00594E4C"/>
    <w:rsid w:val="005A08EC"/>
    <w:rsid w:val="005A1A9E"/>
    <w:rsid w:val="005A2FB9"/>
    <w:rsid w:val="005A409B"/>
    <w:rsid w:val="005B4FBB"/>
    <w:rsid w:val="005D14FB"/>
    <w:rsid w:val="00631214"/>
    <w:rsid w:val="00642B97"/>
    <w:rsid w:val="00645781"/>
    <w:rsid w:val="0067673D"/>
    <w:rsid w:val="006802C2"/>
    <w:rsid w:val="006A1F74"/>
    <w:rsid w:val="006B5B13"/>
    <w:rsid w:val="006B5EC3"/>
    <w:rsid w:val="006C2F27"/>
    <w:rsid w:val="006E4C38"/>
    <w:rsid w:val="00740AB8"/>
    <w:rsid w:val="00752FA2"/>
    <w:rsid w:val="00764F22"/>
    <w:rsid w:val="007654DB"/>
    <w:rsid w:val="00765538"/>
    <w:rsid w:val="00765817"/>
    <w:rsid w:val="007849B1"/>
    <w:rsid w:val="00787EB2"/>
    <w:rsid w:val="007A0AE4"/>
    <w:rsid w:val="007A151C"/>
    <w:rsid w:val="007C28DA"/>
    <w:rsid w:val="007D3A2A"/>
    <w:rsid w:val="007E64E7"/>
    <w:rsid w:val="008234C0"/>
    <w:rsid w:val="00835EC6"/>
    <w:rsid w:val="00870F30"/>
    <w:rsid w:val="008855F2"/>
    <w:rsid w:val="00896E46"/>
    <w:rsid w:val="008B2D5F"/>
    <w:rsid w:val="008C07B7"/>
    <w:rsid w:val="008E498A"/>
    <w:rsid w:val="008E68FF"/>
    <w:rsid w:val="009030E8"/>
    <w:rsid w:val="00906273"/>
    <w:rsid w:val="00920705"/>
    <w:rsid w:val="00952569"/>
    <w:rsid w:val="00955A88"/>
    <w:rsid w:val="009576BD"/>
    <w:rsid w:val="00981182"/>
    <w:rsid w:val="009858B3"/>
    <w:rsid w:val="0099053F"/>
    <w:rsid w:val="009B1C89"/>
    <w:rsid w:val="009C1805"/>
    <w:rsid w:val="009C57B0"/>
    <w:rsid w:val="00A03AA9"/>
    <w:rsid w:val="00A14381"/>
    <w:rsid w:val="00A16A0C"/>
    <w:rsid w:val="00A22240"/>
    <w:rsid w:val="00A265B4"/>
    <w:rsid w:val="00A32231"/>
    <w:rsid w:val="00A4142D"/>
    <w:rsid w:val="00A64EF6"/>
    <w:rsid w:val="00A7294F"/>
    <w:rsid w:val="00A72998"/>
    <w:rsid w:val="00A835FB"/>
    <w:rsid w:val="00A87391"/>
    <w:rsid w:val="00A965CE"/>
    <w:rsid w:val="00AA343D"/>
    <w:rsid w:val="00AB6426"/>
    <w:rsid w:val="00AC17DE"/>
    <w:rsid w:val="00AC1AD8"/>
    <w:rsid w:val="00AC213E"/>
    <w:rsid w:val="00AC4202"/>
    <w:rsid w:val="00AD67DB"/>
    <w:rsid w:val="00AE70BB"/>
    <w:rsid w:val="00B20191"/>
    <w:rsid w:val="00B20C5D"/>
    <w:rsid w:val="00B253F5"/>
    <w:rsid w:val="00B552E8"/>
    <w:rsid w:val="00B56521"/>
    <w:rsid w:val="00B7293E"/>
    <w:rsid w:val="00B7500B"/>
    <w:rsid w:val="00B844CF"/>
    <w:rsid w:val="00B847CC"/>
    <w:rsid w:val="00B90AAB"/>
    <w:rsid w:val="00BB022A"/>
    <w:rsid w:val="00BF61DF"/>
    <w:rsid w:val="00C233F9"/>
    <w:rsid w:val="00C26A6F"/>
    <w:rsid w:val="00C62438"/>
    <w:rsid w:val="00C64D8E"/>
    <w:rsid w:val="00C6659F"/>
    <w:rsid w:val="00C81766"/>
    <w:rsid w:val="00C97CE3"/>
    <w:rsid w:val="00CB3DBF"/>
    <w:rsid w:val="00D239B2"/>
    <w:rsid w:val="00D661E1"/>
    <w:rsid w:val="00D707BA"/>
    <w:rsid w:val="00DA6F09"/>
    <w:rsid w:val="00DD1CA8"/>
    <w:rsid w:val="00DD6DC0"/>
    <w:rsid w:val="00DE5305"/>
    <w:rsid w:val="00DF5EA6"/>
    <w:rsid w:val="00E110B2"/>
    <w:rsid w:val="00E545BB"/>
    <w:rsid w:val="00E663D1"/>
    <w:rsid w:val="00E77C20"/>
    <w:rsid w:val="00E85F51"/>
    <w:rsid w:val="00E9177B"/>
    <w:rsid w:val="00EA23FF"/>
    <w:rsid w:val="00EA5294"/>
    <w:rsid w:val="00EB179C"/>
    <w:rsid w:val="00EC4FEB"/>
    <w:rsid w:val="00EE1356"/>
    <w:rsid w:val="00F2558F"/>
    <w:rsid w:val="00F267E1"/>
    <w:rsid w:val="00F26E7C"/>
    <w:rsid w:val="00F27CCA"/>
    <w:rsid w:val="00F36F26"/>
    <w:rsid w:val="00F731FC"/>
    <w:rsid w:val="00FA1B63"/>
    <w:rsid w:val="00FE14C0"/>
    <w:rsid w:val="00FF68B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EE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next w:val="Normal"/>
    <w:link w:val="Ttulo7Car"/>
    <w:uiPriority w:val="9"/>
    <w:semiHidden/>
    <w:unhideWhenUsed/>
    <w:qFormat/>
    <w:rsid w:val="009C57B0"/>
    <w:pPr>
      <w:spacing w:before="240" w:after="60" w:line="240" w:lineRule="auto"/>
      <w:outlineLvl w:val="6"/>
    </w:pPr>
    <w:rPr>
      <w:rFonts w:eastAsiaTheme="minorEastAsia" w:cs="Times New Roman"/>
      <w:sz w:val="24"/>
      <w:szCs w:val="24"/>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paragraph" w:styleId="Textoindependiente">
    <w:name w:val="Body Text"/>
    <w:basedOn w:val="Normal"/>
    <w:link w:val="TextoindependienteCar"/>
    <w:semiHidden/>
    <w:rsid w:val="00B7500B"/>
    <w:pPr>
      <w:spacing w:after="0" w:line="240" w:lineRule="auto"/>
    </w:pPr>
    <w:rPr>
      <w:rFonts w:ascii="Times New Roman" w:eastAsiaTheme="minorEastAsia" w:hAnsi="Times New Roman" w:cs="Times New Roman"/>
      <w:sz w:val="24"/>
      <w:szCs w:val="20"/>
      <w:lang w:val="es-ES_tradnl" w:eastAsia="es-ES_tradnl"/>
    </w:rPr>
  </w:style>
  <w:style w:type="character" w:customStyle="1" w:styleId="TextoindependienteCar">
    <w:name w:val="Texto independiente Car"/>
    <w:basedOn w:val="Fuentedeprrafopredeter"/>
    <w:link w:val="Textoindependiente"/>
    <w:semiHidden/>
    <w:rsid w:val="00B7500B"/>
    <w:rPr>
      <w:rFonts w:ascii="Times New Roman" w:eastAsiaTheme="minorEastAsia" w:hAnsi="Times New Roman" w:cs="Times New Roman"/>
      <w:sz w:val="24"/>
      <w:szCs w:val="20"/>
      <w:lang w:val="es-ES_tradnl" w:eastAsia="es-ES_tradnl"/>
    </w:rPr>
  </w:style>
  <w:style w:type="character" w:customStyle="1" w:styleId="Ttulo7Car">
    <w:name w:val="Título 7 Car"/>
    <w:basedOn w:val="Fuentedeprrafopredeter"/>
    <w:link w:val="Ttulo7"/>
    <w:uiPriority w:val="9"/>
    <w:semiHidden/>
    <w:rsid w:val="009C57B0"/>
    <w:rPr>
      <w:rFonts w:eastAsiaTheme="minorEastAsia" w:cs="Times New Roman"/>
      <w:sz w:val="24"/>
      <w:szCs w:val="24"/>
      <w:lang w:bidi="en-US"/>
    </w:rPr>
  </w:style>
  <w:style w:type="character" w:styleId="Hipervnculo">
    <w:name w:val="Hyperlink"/>
    <w:basedOn w:val="Fuentedeprrafopredeter"/>
    <w:uiPriority w:val="99"/>
    <w:unhideWhenUsed/>
    <w:rsid w:val="00AC1AD8"/>
    <w:rPr>
      <w:color w:val="0000FF"/>
      <w:u w:val="single"/>
    </w:rPr>
  </w:style>
  <w:style w:type="character" w:customStyle="1" w:styleId="PrrafodelistaCar">
    <w:name w:val="Párrafo de lista Car"/>
    <w:basedOn w:val="Fuentedeprrafopredeter"/>
    <w:link w:val="Prrafodelista"/>
    <w:uiPriority w:val="34"/>
    <w:rsid w:val="006802C2"/>
  </w:style>
  <w:style w:type="paragraph" w:styleId="Textoindependiente2">
    <w:name w:val="Body Text 2"/>
    <w:basedOn w:val="Normal"/>
    <w:link w:val="Textoindependiente2Car"/>
    <w:uiPriority w:val="99"/>
    <w:unhideWhenUsed/>
    <w:rsid w:val="00A22240"/>
    <w:pPr>
      <w:spacing w:after="120" w:line="480" w:lineRule="auto"/>
    </w:pPr>
  </w:style>
  <w:style w:type="character" w:customStyle="1" w:styleId="Textoindependiente2Car">
    <w:name w:val="Texto independiente 2 Car"/>
    <w:basedOn w:val="Fuentedeprrafopredeter"/>
    <w:link w:val="Textoindependiente2"/>
    <w:uiPriority w:val="99"/>
    <w:rsid w:val="00A22240"/>
  </w:style>
  <w:style w:type="paragraph" w:styleId="Textoindependiente3">
    <w:name w:val="Body Text 3"/>
    <w:basedOn w:val="Normal"/>
    <w:link w:val="Textoindependiente3Car"/>
    <w:uiPriority w:val="99"/>
    <w:semiHidden/>
    <w:unhideWhenUsed/>
    <w:rsid w:val="00A22240"/>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22240"/>
    <w:rPr>
      <w:sz w:val="16"/>
      <w:szCs w:val="16"/>
    </w:rPr>
  </w:style>
  <w:style w:type="paragraph" w:styleId="Textonotapie">
    <w:name w:val="footnote text"/>
    <w:basedOn w:val="Normal"/>
    <w:link w:val="TextonotapieCar"/>
    <w:rsid w:val="00A22240"/>
    <w:pPr>
      <w:spacing w:after="0" w:line="240" w:lineRule="auto"/>
    </w:pPr>
    <w:rPr>
      <w:rFonts w:ascii="New York" w:eastAsia="Times New Roman" w:hAnsi="New York" w:cs="Times New Roman"/>
      <w:sz w:val="20"/>
      <w:szCs w:val="20"/>
      <w:lang w:val="es-ES_tradnl" w:eastAsia="es-ES_tradnl"/>
    </w:rPr>
  </w:style>
  <w:style w:type="character" w:customStyle="1" w:styleId="TextonotapieCar">
    <w:name w:val="Texto nota pie Car"/>
    <w:basedOn w:val="Fuentedeprrafopredeter"/>
    <w:link w:val="Textonotapie"/>
    <w:rsid w:val="00A22240"/>
    <w:rPr>
      <w:rFonts w:ascii="New York" w:eastAsia="Times New Roman" w:hAnsi="New York" w:cs="Times New Roman"/>
      <w:sz w:val="20"/>
      <w:szCs w:val="20"/>
      <w:lang w:val="es-ES_tradnl" w:eastAsia="es-ES_tradnl"/>
    </w:rPr>
  </w:style>
  <w:style w:type="paragraph" w:customStyle="1" w:styleId="Style1">
    <w:name w:val="Style1"/>
    <w:basedOn w:val="Normal"/>
    <w:uiPriority w:val="99"/>
    <w:rsid w:val="00A22240"/>
    <w:pPr>
      <w:widowControl w:val="0"/>
      <w:autoSpaceDE w:val="0"/>
      <w:autoSpaceDN w:val="0"/>
      <w:adjustRightInd w:val="0"/>
      <w:spacing w:after="0" w:line="240" w:lineRule="auto"/>
      <w:jc w:val="both"/>
    </w:pPr>
    <w:rPr>
      <w:rFonts w:ascii="Arial" w:eastAsia="Times New Roman" w:hAnsi="Arial" w:cs="Arial"/>
      <w:sz w:val="24"/>
      <w:szCs w:val="24"/>
      <w:lang w:val="es-ES_tradnl" w:eastAsia="es-ES_tradnl"/>
    </w:rPr>
  </w:style>
  <w:style w:type="character" w:customStyle="1" w:styleId="FontStyle31">
    <w:name w:val="Font Style31"/>
    <w:uiPriority w:val="99"/>
    <w:rsid w:val="00A22240"/>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next w:val="Normal"/>
    <w:link w:val="Ttulo7Car"/>
    <w:uiPriority w:val="9"/>
    <w:semiHidden/>
    <w:unhideWhenUsed/>
    <w:qFormat/>
    <w:rsid w:val="009C57B0"/>
    <w:pPr>
      <w:spacing w:before="240" w:after="60" w:line="240" w:lineRule="auto"/>
      <w:outlineLvl w:val="6"/>
    </w:pPr>
    <w:rPr>
      <w:rFonts w:eastAsiaTheme="minorEastAsia" w:cs="Times New Roman"/>
      <w:sz w:val="24"/>
      <w:szCs w:val="24"/>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paragraph" w:styleId="Textoindependiente">
    <w:name w:val="Body Text"/>
    <w:basedOn w:val="Normal"/>
    <w:link w:val="TextoindependienteCar"/>
    <w:semiHidden/>
    <w:rsid w:val="00B7500B"/>
    <w:pPr>
      <w:spacing w:after="0" w:line="240" w:lineRule="auto"/>
    </w:pPr>
    <w:rPr>
      <w:rFonts w:ascii="Times New Roman" w:eastAsiaTheme="minorEastAsia" w:hAnsi="Times New Roman" w:cs="Times New Roman"/>
      <w:sz w:val="24"/>
      <w:szCs w:val="20"/>
      <w:lang w:val="es-ES_tradnl" w:eastAsia="es-ES_tradnl"/>
    </w:rPr>
  </w:style>
  <w:style w:type="character" w:customStyle="1" w:styleId="TextoindependienteCar">
    <w:name w:val="Texto independiente Car"/>
    <w:basedOn w:val="Fuentedeprrafopredeter"/>
    <w:link w:val="Textoindependiente"/>
    <w:semiHidden/>
    <w:rsid w:val="00B7500B"/>
    <w:rPr>
      <w:rFonts w:ascii="Times New Roman" w:eastAsiaTheme="minorEastAsia" w:hAnsi="Times New Roman" w:cs="Times New Roman"/>
      <w:sz w:val="24"/>
      <w:szCs w:val="20"/>
      <w:lang w:val="es-ES_tradnl" w:eastAsia="es-ES_tradnl"/>
    </w:rPr>
  </w:style>
  <w:style w:type="character" w:customStyle="1" w:styleId="Ttulo7Car">
    <w:name w:val="Título 7 Car"/>
    <w:basedOn w:val="Fuentedeprrafopredeter"/>
    <w:link w:val="Ttulo7"/>
    <w:uiPriority w:val="9"/>
    <w:semiHidden/>
    <w:rsid w:val="009C57B0"/>
    <w:rPr>
      <w:rFonts w:eastAsiaTheme="minorEastAsia" w:cs="Times New Roman"/>
      <w:sz w:val="24"/>
      <w:szCs w:val="24"/>
      <w:lang w:bidi="en-US"/>
    </w:rPr>
  </w:style>
  <w:style w:type="character" w:styleId="Hipervnculo">
    <w:name w:val="Hyperlink"/>
    <w:basedOn w:val="Fuentedeprrafopredeter"/>
    <w:uiPriority w:val="99"/>
    <w:unhideWhenUsed/>
    <w:rsid w:val="00AC1AD8"/>
    <w:rPr>
      <w:color w:val="0000FF"/>
      <w:u w:val="single"/>
    </w:rPr>
  </w:style>
  <w:style w:type="character" w:customStyle="1" w:styleId="PrrafodelistaCar">
    <w:name w:val="Párrafo de lista Car"/>
    <w:basedOn w:val="Fuentedeprrafopredeter"/>
    <w:link w:val="Prrafodelista"/>
    <w:uiPriority w:val="34"/>
    <w:rsid w:val="006802C2"/>
  </w:style>
  <w:style w:type="paragraph" w:styleId="Textoindependiente2">
    <w:name w:val="Body Text 2"/>
    <w:basedOn w:val="Normal"/>
    <w:link w:val="Textoindependiente2Car"/>
    <w:uiPriority w:val="99"/>
    <w:unhideWhenUsed/>
    <w:rsid w:val="00A22240"/>
    <w:pPr>
      <w:spacing w:after="120" w:line="480" w:lineRule="auto"/>
    </w:pPr>
  </w:style>
  <w:style w:type="character" w:customStyle="1" w:styleId="Textoindependiente2Car">
    <w:name w:val="Texto independiente 2 Car"/>
    <w:basedOn w:val="Fuentedeprrafopredeter"/>
    <w:link w:val="Textoindependiente2"/>
    <w:uiPriority w:val="99"/>
    <w:rsid w:val="00A22240"/>
  </w:style>
  <w:style w:type="paragraph" w:styleId="Textoindependiente3">
    <w:name w:val="Body Text 3"/>
    <w:basedOn w:val="Normal"/>
    <w:link w:val="Textoindependiente3Car"/>
    <w:uiPriority w:val="99"/>
    <w:semiHidden/>
    <w:unhideWhenUsed/>
    <w:rsid w:val="00A22240"/>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22240"/>
    <w:rPr>
      <w:sz w:val="16"/>
      <w:szCs w:val="16"/>
    </w:rPr>
  </w:style>
  <w:style w:type="paragraph" w:styleId="Textonotapie">
    <w:name w:val="footnote text"/>
    <w:basedOn w:val="Normal"/>
    <w:link w:val="TextonotapieCar"/>
    <w:rsid w:val="00A22240"/>
    <w:pPr>
      <w:spacing w:after="0" w:line="240" w:lineRule="auto"/>
    </w:pPr>
    <w:rPr>
      <w:rFonts w:ascii="New York" w:eastAsia="Times New Roman" w:hAnsi="New York" w:cs="Times New Roman"/>
      <w:sz w:val="20"/>
      <w:szCs w:val="20"/>
      <w:lang w:val="es-ES_tradnl" w:eastAsia="es-ES_tradnl"/>
    </w:rPr>
  </w:style>
  <w:style w:type="character" w:customStyle="1" w:styleId="TextonotapieCar">
    <w:name w:val="Texto nota pie Car"/>
    <w:basedOn w:val="Fuentedeprrafopredeter"/>
    <w:link w:val="Textonotapie"/>
    <w:rsid w:val="00A22240"/>
    <w:rPr>
      <w:rFonts w:ascii="New York" w:eastAsia="Times New Roman" w:hAnsi="New York" w:cs="Times New Roman"/>
      <w:sz w:val="20"/>
      <w:szCs w:val="20"/>
      <w:lang w:val="es-ES_tradnl" w:eastAsia="es-ES_tradnl"/>
    </w:rPr>
  </w:style>
  <w:style w:type="paragraph" w:customStyle="1" w:styleId="Style1">
    <w:name w:val="Style1"/>
    <w:basedOn w:val="Normal"/>
    <w:uiPriority w:val="99"/>
    <w:rsid w:val="00A22240"/>
    <w:pPr>
      <w:widowControl w:val="0"/>
      <w:autoSpaceDE w:val="0"/>
      <w:autoSpaceDN w:val="0"/>
      <w:adjustRightInd w:val="0"/>
      <w:spacing w:after="0" w:line="240" w:lineRule="auto"/>
      <w:jc w:val="both"/>
    </w:pPr>
    <w:rPr>
      <w:rFonts w:ascii="Arial" w:eastAsia="Times New Roman" w:hAnsi="Arial" w:cs="Arial"/>
      <w:sz w:val="24"/>
      <w:szCs w:val="24"/>
      <w:lang w:val="es-ES_tradnl" w:eastAsia="es-ES_tradnl"/>
    </w:rPr>
  </w:style>
  <w:style w:type="character" w:customStyle="1" w:styleId="FontStyle31">
    <w:name w:val="Font Style31"/>
    <w:uiPriority w:val="99"/>
    <w:rsid w:val="00A2224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5709">
      <w:bodyDiv w:val="1"/>
      <w:marLeft w:val="0"/>
      <w:marRight w:val="0"/>
      <w:marTop w:val="0"/>
      <w:marBottom w:val="0"/>
      <w:divBdr>
        <w:top w:val="none" w:sz="0" w:space="0" w:color="auto"/>
        <w:left w:val="none" w:sz="0" w:space="0" w:color="auto"/>
        <w:bottom w:val="none" w:sz="0" w:space="0" w:color="auto"/>
        <w:right w:val="none" w:sz="0" w:space="0" w:color="auto"/>
      </w:divBdr>
      <w:divsChild>
        <w:div w:id="1866164741">
          <w:marLeft w:val="274"/>
          <w:marRight w:val="0"/>
          <w:marTop w:val="0"/>
          <w:marBottom w:val="0"/>
          <w:divBdr>
            <w:top w:val="none" w:sz="0" w:space="0" w:color="auto"/>
            <w:left w:val="none" w:sz="0" w:space="0" w:color="auto"/>
            <w:bottom w:val="none" w:sz="0" w:space="0" w:color="auto"/>
            <w:right w:val="none" w:sz="0" w:space="0" w:color="auto"/>
          </w:divBdr>
        </w:div>
        <w:div w:id="1180461360">
          <w:marLeft w:val="274"/>
          <w:marRight w:val="0"/>
          <w:marTop w:val="0"/>
          <w:marBottom w:val="0"/>
          <w:divBdr>
            <w:top w:val="none" w:sz="0" w:space="0" w:color="auto"/>
            <w:left w:val="none" w:sz="0" w:space="0" w:color="auto"/>
            <w:bottom w:val="none" w:sz="0" w:space="0" w:color="auto"/>
            <w:right w:val="none" w:sz="0" w:space="0" w:color="auto"/>
          </w:divBdr>
        </w:div>
      </w:divsChild>
    </w:div>
    <w:div w:id="56786505">
      <w:bodyDiv w:val="1"/>
      <w:marLeft w:val="0"/>
      <w:marRight w:val="0"/>
      <w:marTop w:val="0"/>
      <w:marBottom w:val="0"/>
      <w:divBdr>
        <w:top w:val="none" w:sz="0" w:space="0" w:color="auto"/>
        <w:left w:val="none" w:sz="0" w:space="0" w:color="auto"/>
        <w:bottom w:val="none" w:sz="0" w:space="0" w:color="auto"/>
        <w:right w:val="none" w:sz="0" w:space="0" w:color="auto"/>
      </w:divBdr>
      <w:divsChild>
        <w:div w:id="1170752080">
          <w:marLeft w:val="274"/>
          <w:marRight w:val="0"/>
          <w:marTop w:val="0"/>
          <w:marBottom w:val="0"/>
          <w:divBdr>
            <w:top w:val="none" w:sz="0" w:space="0" w:color="auto"/>
            <w:left w:val="none" w:sz="0" w:space="0" w:color="auto"/>
            <w:bottom w:val="none" w:sz="0" w:space="0" w:color="auto"/>
            <w:right w:val="none" w:sz="0" w:space="0" w:color="auto"/>
          </w:divBdr>
        </w:div>
        <w:div w:id="905532292">
          <w:marLeft w:val="274"/>
          <w:marRight w:val="0"/>
          <w:marTop w:val="0"/>
          <w:marBottom w:val="0"/>
          <w:divBdr>
            <w:top w:val="none" w:sz="0" w:space="0" w:color="auto"/>
            <w:left w:val="none" w:sz="0" w:space="0" w:color="auto"/>
            <w:bottom w:val="none" w:sz="0" w:space="0" w:color="auto"/>
            <w:right w:val="none" w:sz="0" w:space="0" w:color="auto"/>
          </w:divBdr>
        </w:div>
      </w:divsChild>
    </w:div>
    <w:div w:id="76366372">
      <w:bodyDiv w:val="1"/>
      <w:marLeft w:val="0"/>
      <w:marRight w:val="0"/>
      <w:marTop w:val="0"/>
      <w:marBottom w:val="0"/>
      <w:divBdr>
        <w:top w:val="none" w:sz="0" w:space="0" w:color="auto"/>
        <w:left w:val="none" w:sz="0" w:space="0" w:color="auto"/>
        <w:bottom w:val="none" w:sz="0" w:space="0" w:color="auto"/>
        <w:right w:val="none" w:sz="0" w:space="0" w:color="auto"/>
      </w:divBdr>
    </w:div>
    <w:div w:id="186021688">
      <w:bodyDiv w:val="1"/>
      <w:marLeft w:val="0"/>
      <w:marRight w:val="0"/>
      <w:marTop w:val="0"/>
      <w:marBottom w:val="0"/>
      <w:divBdr>
        <w:top w:val="none" w:sz="0" w:space="0" w:color="auto"/>
        <w:left w:val="none" w:sz="0" w:space="0" w:color="auto"/>
        <w:bottom w:val="none" w:sz="0" w:space="0" w:color="auto"/>
        <w:right w:val="none" w:sz="0" w:space="0" w:color="auto"/>
      </w:divBdr>
    </w:div>
    <w:div w:id="331571618">
      <w:bodyDiv w:val="1"/>
      <w:marLeft w:val="0"/>
      <w:marRight w:val="0"/>
      <w:marTop w:val="0"/>
      <w:marBottom w:val="0"/>
      <w:divBdr>
        <w:top w:val="none" w:sz="0" w:space="0" w:color="auto"/>
        <w:left w:val="none" w:sz="0" w:space="0" w:color="auto"/>
        <w:bottom w:val="none" w:sz="0" w:space="0" w:color="auto"/>
        <w:right w:val="none" w:sz="0" w:space="0" w:color="auto"/>
      </w:divBdr>
    </w:div>
    <w:div w:id="349377628">
      <w:bodyDiv w:val="1"/>
      <w:marLeft w:val="0"/>
      <w:marRight w:val="0"/>
      <w:marTop w:val="0"/>
      <w:marBottom w:val="0"/>
      <w:divBdr>
        <w:top w:val="none" w:sz="0" w:space="0" w:color="auto"/>
        <w:left w:val="none" w:sz="0" w:space="0" w:color="auto"/>
        <w:bottom w:val="none" w:sz="0" w:space="0" w:color="auto"/>
        <w:right w:val="none" w:sz="0" w:space="0" w:color="auto"/>
      </w:divBdr>
    </w:div>
    <w:div w:id="373501253">
      <w:bodyDiv w:val="1"/>
      <w:marLeft w:val="0"/>
      <w:marRight w:val="0"/>
      <w:marTop w:val="0"/>
      <w:marBottom w:val="0"/>
      <w:divBdr>
        <w:top w:val="none" w:sz="0" w:space="0" w:color="auto"/>
        <w:left w:val="none" w:sz="0" w:space="0" w:color="auto"/>
        <w:bottom w:val="none" w:sz="0" w:space="0" w:color="auto"/>
        <w:right w:val="none" w:sz="0" w:space="0" w:color="auto"/>
      </w:divBdr>
    </w:div>
    <w:div w:id="657731410">
      <w:bodyDiv w:val="1"/>
      <w:marLeft w:val="0"/>
      <w:marRight w:val="0"/>
      <w:marTop w:val="0"/>
      <w:marBottom w:val="0"/>
      <w:divBdr>
        <w:top w:val="none" w:sz="0" w:space="0" w:color="auto"/>
        <w:left w:val="none" w:sz="0" w:space="0" w:color="auto"/>
        <w:bottom w:val="none" w:sz="0" w:space="0" w:color="auto"/>
        <w:right w:val="none" w:sz="0" w:space="0" w:color="auto"/>
      </w:divBdr>
      <w:divsChild>
        <w:div w:id="519005382">
          <w:marLeft w:val="274"/>
          <w:marRight w:val="0"/>
          <w:marTop w:val="0"/>
          <w:marBottom w:val="0"/>
          <w:divBdr>
            <w:top w:val="none" w:sz="0" w:space="0" w:color="auto"/>
            <w:left w:val="none" w:sz="0" w:space="0" w:color="auto"/>
            <w:bottom w:val="none" w:sz="0" w:space="0" w:color="auto"/>
            <w:right w:val="none" w:sz="0" w:space="0" w:color="auto"/>
          </w:divBdr>
        </w:div>
        <w:div w:id="1046756624">
          <w:marLeft w:val="274"/>
          <w:marRight w:val="0"/>
          <w:marTop w:val="0"/>
          <w:marBottom w:val="0"/>
          <w:divBdr>
            <w:top w:val="none" w:sz="0" w:space="0" w:color="auto"/>
            <w:left w:val="none" w:sz="0" w:space="0" w:color="auto"/>
            <w:bottom w:val="none" w:sz="0" w:space="0" w:color="auto"/>
            <w:right w:val="none" w:sz="0" w:space="0" w:color="auto"/>
          </w:divBdr>
        </w:div>
        <w:div w:id="987632456">
          <w:marLeft w:val="274"/>
          <w:marRight w:val="0"/>
          <w:marTop w:val="0"/>
          <w:marBottom w:val="0"/>
          <w:divBdr>
            <w:top w:val="none" w:sz="0" w:space="0" w:color="auto"/>
            <w:left w:val="none" w:sz="0" w:space="0" w:color="auto"/>
            <w:bottom w:val="none" w:sz="0" w:space="0" w:color="auto"/>
            <w:right w:val="none" w:sz="0" w:space="0" w:color="auto"/>
          </w:divBdr>
        </w:div>
        <w:div w:id="793641501">
          <w:marLeft w:val="274"/>
          <w:marRight w:val="0"/>
          <w:marTop w:val="0"/>
          <w:marBottom w:val="0"/>
          <w:divBdr>
            <w:top w:val="none" w:sz="0" w:space="0" w:color="auto"/>
            <w:left w:val="none" w:sz="0" w:space="0" w:color="auto"/>
            <w:bottom w:val="none" w:sz="0" w:space="0" w:color="auto"/>
            <w:right w:val="none" w:sz="0" w:space="0" w:color="auto"/>
          </w:divBdr>
        </w:div>
        <w:div w:id="1774091927">
          <w:marLeft w:val="274"/>
          <w:marRight w:val="0"/>
          <w:marTop w:val="0"/>
          <w:marBottom w:val="0"/>
          <w:divBdr>
            <w:top w:val="none" w:sz="0" w:space="0" w:color="auto"/>
            <w:left w:val="none" w:sz="0" w:space="0" w:color="auto"/>
            <w:bottom w:val="none" w:sz="0" w:space="0" w:color="auto"/>
            <w:right w:val="none" w:sz="0" w:space="0" w:color="auto"/>
          </w:divBdr>
        </w:div>
      </w:divsChild>
    </w:div>
    <w:div w:id="681318395">
      <w:bodyDiv w:val="1"/>
      <w:marLeft w:val="0"/>
      <w:marRight w:val="0"/>
      <w:marTop w:val="0"/>
      <w:marBottom w:val="0"/>
      <w:divBdr>
        <w:top w:val="none" w:sz="0" w:space="0" w:color="auto"/>
        <w:left w:val="none" w:sz="0" w:space="0" w:color="auto"/>
        <w:bottom w:val="none" w:sz="0" w:space="0" w:color="auto"/>
        <w:right w:val="none" w:sz="0" w:space="0" w:color="auto"/>
      </w:divBdr>
      <w:divsChild>
        <w:div w:id="817654728">
          <w:marLeft w:val="274"/>
          <w:marRight w:val="0"/>
          <w:marTop w:val="0"/>
          <w:marBottom w:val="0"/>
          <w:divBdr>
            <w:top w:val="none" w:sz="0" w:space="0" w:color="auto"/>
            <w:left w:val="none" w:sz="0" w:space="0" w:color="auto"/>
            <w:bottom w:val="none" w:sz="0" w:space="0" w:color="auto"/>
            <w:right w:val="none" w:sz="0" w:space="0" w:color="auto"/>
          </w:divBdr>
        </w:div>
        <w:div w:id="1421870094">
          <w:marLeft w:val="274"/>
          <w:marRight w:val="0"/>
          <w:marTop w:val="0"/>
          <w:marBottom w:val="0"/>
          <w:divBdr>
            <w:top w:val="none" w:sz="0" w:space="0" w:color="auto"/>
            <w:left w:val="none" w:sz="0" w:space="0" w:color="auto"/>
            <w:bottom w:val="none" w:sz="0" w:space="0" w:color="auto"/>
            <w:right w:val="none" w:sz="0" w:space="0" w:color="auto"/>
          </w:divBdr>
        </w:div>
      </w:divsChild>
    </w:div>
    <w:div w:id="728574765">
      <w:bodyDiv w:val="1"/>
      <w:marLeft w:val="0"/>
      <w:marRight w:val="0"/>
      <w:marTop w:val="0"/>
      <w:marBottom w:val="0"/>
      <w:divBdr>
        <w:top w:val="none" w:sz="0" w:space="0" w:color="auto"/>
        <w:left w:val="none" w:sz="0" w:space="0" w:color="auto"/>
        <w:bottom w:val="none" w:sz="0" w:space="0" w:color="auto"/>
        <w:right w:val="none" w:sz="0" w:space="0" w:color="auto"/>
      </w:divBdr>
    </w:div>
    <w:div w:id="781918226">
      <w:bodyDiv w:val="1"/>
      <w:marLeft w:val="0"/>
      <w:marRight w:val="0"/>
      <w:marTop w:val="0"/>
      <w:marBottom w:val="0"/>
      <w:divBdr>
        <w:top w:val="none" w:sz="0" w:space="0" w:color="auto"/>
        <w:left w:val="none" w:sz="0" w:space="0" w:color="auto"/>
        <w:bottom w:val="none" w:sz="0" w:space="0" w:color="auto"/>
        <w:right w:val="none" w:sz="0" w:space="0" w:color="auto"/>
      </w:divBdr>
    </w:div>
    <w:div w:id="842622929">
      <w:bodyDiv w:val="1"/>
      <w:marLeft w:val="0"/>
      <w:marRight w:val="0"/>
      <w:marTop w:val="0"/>
      <w:marBottom w:val="0"/>
      <w:divBdr>
        <w:top w:val="none" w:sz="0" w:space="0" w:color="auto"/>
        <w:left w:val="none" w:sz="0" w:space="0" w:color="auto"/>
        <w:bottom w:val="none" w:sz="0" w:space="0" w:color="auto"/>
        <w:right w:val="none" w:sz="0" w:space="0" w:color="auto"/>
      </w:divBdr>
      <w:divsChild>
        <w:div w:id="191310876">
          <w:marLeft w:val="547"/>
          <w:marRight w:val="0"/>
          <w:marTop w:val="0"/>
          <w:marBottom w:val="0"/>
          <w:divBdr>
            <w:top w:val="none" w:sz="0" w:space="0" w:color="auto"/>
            <w:left w:val="none" w:sz="0" w:space="0" w:color="auto"/>
            <w:bottom w:val="none" w:sz="0" w:space="0" w:color="auto"/>
            <w:right w:val="none" w:sz="0" w:space="0" w:color="auto"/>
          </w:divBdr>
        </w:div>
        <w:div w:id="1407875575">
          <w:marLeft w:val="547"/>
          <w:marRight w:val="0"/>
          <w:marTop w:val="0"/>
          <w:marBottom w:val="0"/>
          <w:divBdr>
            <w:top w:val="none" w:sz="0" w:space="0" w:color="auto"/>
            <w:left w:val="none" w:sz="0" w:space="0" w:color="auto"/>
            <w:bottom w:val="none" w:sz="0" w:space="0" w:color="auto"/>
            <w:right w:val="none" w:sz="0" w:space="0" w:color="auto"/>
          </w:divBdr>
        </w:div>
        <w:div w:id="711612703">
          <w:marLeft w:val="547"/>
          <w:marRight w:val="0"/>
          <w:marTop w:val="0"/>
          <w:marBottom w:val="0"/>
          <w:divBdr>
            <w:top w:val="none" w:sz="0" w:space="0" w:color="auto"/>
            <w:left w:val="none" w:sz="0" w:space="0" w:color="auto"/>
            <w:bottom w:val="none" w:sz="0" w:space="0" w:color="auto"/>
            <w:right w:val="none" w:sz="0" w:space="0" w:color="auto"/>
          </w:divBdr>
        </w:div>
        <w:div w:id="1933665291">
          <w:marLeft w:val="547"/>
          <w:marRight w:val="0"/>
          <w:marTop w:val="0"/>
          <w:marBottom w:val="200"/>
          <w:divBdr>
            <w:top w:val="none" w:sz="0" w:space="0" w:color="auto"/>
            <w:left w:val="none" w:sz="0" w:space="0" w:color="auto"/>
            <w:bottom w:val="none" w:sz="0" w:space="0" w:color="auto"/>
            <w:right w:val="none" w:sz="0" w:space="0" w:color="auto"/>
          </w:divBdr>
        </w:div>
      </w:divsChild>
    </w:div>
    <w:div w:id="854001840">
      <w:bodyDiv w:val="1"/>
      <w:marLeft w:val="0"/>
      <w:marRight w:val="0"/>
      <w:marTop w:val="0"/>
      <w:marBottom w:val="0"/>
      <w:divBdr>
        <w:top w:val="none" w:sz="0" w:space="0" w:color="auto"/>
        <w:left w:val="none" w:sz="0" w:space="0" w:color="auto"/>
        <w:bottom w:val="none" w:sz="0" w:space="0" w:color="auto"/>
        <w:right w:val="none" w:sz="0" w:space="0" w:color="auto"/>
      </w:divBdr>
    </w:div>
    <w:div w:id="872890211">
      <w:bodyDiv w:val="1"/>
      <w:marLeft w:val="0"/>
      <w:marRight w:val="0"/>
      <w:marTop w:val="0"/>
      <w:marBottom w:val="0"/>
      <w:divBdr>
        <w:top w:val="none" w:sz="0" w:space="0" w:color="auto"/>
        <w:left w:val="none" w:sz="0" w:space="0" w:color="auto"/>
        <w:bottom w:val="none" w:sz="0" w:space="0" w:color="auto"/>
        <w:right w:val="none" w:sz="0" w:space="0" w:color="auto"/>
      </w:divBdr>
    </w:div>
    <w:div w:id="883449551">
      <w:bodyDiv w:val="1"/>
      <w:marLeft w:val="0"/>
      <w:marRight w:val="0"/>
      <w:marTop w:val="0"/>
      <w:marBottom w:val="0"/>
      <w:divBdr>
        <w:top w:val="none" w:sz="0" w:space="0" w:color="auto"/>
        <w:left w:val="none" w:sz="0" w:space="0" w:color="auto"/>
        <w:bottom w:val="none" w:sz="0" w:space="0" w:color="auto"/>
        <w:right w:val="none" w:sz="0" w:space="0" w:color="auto"/>
      </w:divBdr>
      <w:divsChild>
        <w:div w:id="872496060">
          <w:marLeft w:val="994"/>
          <w:marRight w:val="0"/>
          <w:marTop w:val="0"/>
          <w:marBottom w:val="0"/>
          <w:divBdr>
            <w:top w:val="none" w:sz="0" w:space="0" w:color="auto"/>
            <w:left w:val="none" w:sz="0" w:space="0" w:color="auto"/>
            <w:bottom w:val="none" w:sz="0" w:space="0" w:color="auto"/>
            <w:right w:val="none" w:sz="0" w:space="0" w:color="auto"/>
          </w:divBdr>
        </w:div>
        <w:div w:id="595212430">
          <w:marLeft w:val="994"/>
          <w:marRight w:val="0"/>
          <w:marTop w:val="0"/>
          <w:marBottom w:val="0"/>
          <w:divBdr>
            <w:top w:val="none" w:sz="0" w:space="0" w:color="auto"/>
            <w:left w:val="none" w:sz="0" w:space="0" w:color="auto"/>
            <w:bottom w:val="none" w:sz="0" w:space="0" w:color="auto"/>
            <w:right w:val="none" w:sz="0" w:space="0" w:color="auto"/>
          </w:divBdr>
        </w:div>
        <w:div w:id="788666892">
          <w:marLeft w:val="994"/>
          <w:marRight w:val="0"/>
          <w:marTop w:val="0"/>
          <w:marBottom w:val="0"/>
          <w:divBdr>
            <w:top w:val="none" w:sz="0" w:space="0" w:color="auto"/>
            <w:left w:val="none" w:sz="0" w:space="0" w:color="auto"/>
            <w:bottom w:val="none" w:sz="0" w:space="0" w:color="auto"/>
            <w:right w:val="none" w:sz="0" w:space="0" w:color="auto"/>
          </w:divBdr>
        </w:div>
        <w:div w:id="917596374">
          <w:marLeft w:val="994"/>
          <w:marRight w:val="0"/>
          <w:marTop w:val="0"/>
          <w:marBottom w:val="0"/>
          <w:divBdr>
            <w:top w:val="none" w:sz="0" w:space="0" w:color="auto"/>
            <w:left w:val="none" w:sz="0" w:space="0" w:color="auto"/>
            <w:bottom w:val="none" w:sz="0" w:space="0" w:color="auto"/>
            <w:right w:val="none" w:sz="0" w:space="0" w:color="auto"/>
          </w:divBdr>
        </w:div>
        <w:div w:id="672032266">
          <w:marLeft w:val="994"/>
          <w:marRight w:val="0"/>
          <w:marTop w:val="0"/>
          <w:marBottom w:val="200"/>
          <w:divBdr>
            <w:top w:val="none" w:sz="0" w:space="0" w:color="auto"/>
            <w:left w:val="none" w:sz="0" w:space="0" w:color="auto"/>
            <w:bottom w:val="none" w:sz="0" w:space="0" w:color="auto"/>
            <w:right w:val="none" w:sz="0" w:space="0" w:color="auto"/>
          </w:divBdr>
        </w:div>
      </w:divsChild>
    </w:div>
    <w:div w:id="946696107">
      <w:bodyDiv w:val="1"/>
      <w:marLeft w:val="0"/>
      <w:marRight w:val="0"/>
      <w:marTop w:val="0"/>
      <w:marBottom w:val="0"/>
      <w:divBdr>
        <w:top w:val="none" w:sz="0" w:space="0" w:color="auto"/>
        <w:left w:val="none" w:sz="0" w:space="0" w:color="auto"/>
        <w:bottom w:val="none" w:sz="0" w:space="0" w:color="auto"/>
        <w:right w:val="none" w:sz="0" w:space="0" w:color="auto"/>
      </w:divBdr>
    </w:div>
    <w:div w:id="1031614138">
      <w:bodyDiv w:val="1"/>
      <w:marLeft w:val="0"/>
      <w:marRight w:val="0"/>
      <w:marTop w:val="0"/>
      <w:marBottom w:val="0"/>
      <w:divBdr>
        <w:top w:val="none" w:sz="0" w:space="0" w:color="auto"/>
        <w:left w:val="none" w:sz="0" w:space="0" w:color="auto"/>
        <w:bottom w:val="none" w:sz="0" w:space="0" w:color="auto"/>
        <w:right w:val="none" w:sz="0" w:space="0" w:color="auto"/>
      </w:divBdr>
    </w:div>
    <w:div w:id="1186020861">
      <w:bodyDiv w:val="1"/>
      <w:marLeft w:val="0"/>
      <w:marRight w:val="0"/>
      <w:marTop w:val="0"/>
      <w:marBottom w:val="0"/>
      <w:divBdr>
        <w:top w:val="none" w:sz="0" w:space="0" w:color="auto"/>
        <w:left w:val="none" w:sz="0" w:space="0" w:color="auto"/>
        <w:bottom w:val="none" w:sz="0" w:space="0" w:color="auto"/>
        <w:right w:val="none" w:sz="0" w:space="0" w:color="auto"/>
      </w:divBdr>
      <w:divsChild>
        <w:div w:id="1220900261">
          <w:marLeft w:val="547"/>
          <w:marRight w:val="0"/>
          <w:marTop w:val="0"/>
          <w:marBottom w:val="0"/>
          <w:divBdr>
            <w:top w:val="none" w:sz="0" w:space="0" w:color="auto"/>
            <w:left w:val="none" w:sz="0" w:space="0" w:color="auto"/>
            <w:bottom w:val="none" w:sz="0" w:space="0" w:color="auto"/>
            <w:right w:val="none" w:sz="0" w:space="0" w:color="auto"/>
          </w:divBdr>
        </w:div>
        <w:div w:id="949243103">
          <w:marLeft w:val="547"/>
          <w:marRight w:val="0"/>
          <w:marTop w:val="0"/>
          <w:marBottom w:val="0"/>
          <w:divBdr>
            <w:top w:val="none" w:sz="0" w:space="0" w:color="auto"/>
            <w:left w:val="none" w:sz="0" w:space="0" w:color="auto"/>
            <w:bottom w:val="none" w:sz="0" w:space="0" w:color="auto"/>
            <w:right w:val="none" w:sz="0" w:space="0" w:color="auto"/>
          </w:divBdr>
        </w:div>
        <w:div w:id="329021510">
          <w:marLeft w:val="547"/>
          <w:marRight w:val="0"/>
          <w:marTop w:val="0"/>
          <w:marBottom w:val="0"/>
          <w:divBdr>
            <w:top w:val="none" w:sz="0" w:space="0" w:color="auto"/>
            <w:left w:val="none" w:sz="0" w:space="0" w:color="auto"/>
            <w:bottom w:val="none" w:sz="0" w:space="0" w:color="auto"/>
            <w:right w:val="none" w:sz="0" w:space="0" w:color="auto"/>
          </w:divBdr>
        </w:div>
        <w:div w:id="1913003712">
          <w:marLeft w:val="547"/>
          <w:marRight w:val="0"/>
          <w:marTop w:val="0"/>
          <w:marBottom w:val="0"/>
          <w:divBdr>
            <w:top w:val="none" w:sz="0" w:space="0" w:color="auto"/>
            <w:left w:val="none" w:sz="0" w:space="0" w:color="auto"/>
            <w:bottom w:val="none" w:sz="0" w:space="0" w:color="auto"/>
            <w:right w:val="none" w:sz="0" w:space="0" w:color="auto"/>
          </w:divBdr>
        </w:div>
      </w:divsChild>
    </w:div>
    <w:div w:id="1246650826">
      <w:bodyDiv w:val="1"/>
      <w:marLeft w:val="0"/>
      <w:marRight w:val="0"/>
      <w:marTop w:val="0"/>
      <w:marBottom w:val="0"/>
      <w:divBdr>
        <w:top w:val="none" w:sz="0" w:space="0" w:color="auto"/>
        <w:left w:val="none" w:sz="0" w:space="0" w:color="auto"/>
        <w:bottom w:val="none" w:sz="0" w:space="0" w:color="auto"/>
        <w:right w:val="none" w:sz="0" w:space="0" w:color="auto"/>
      </w:divBdr>
      <w:divsChild>
        <w:div w:id="520322352">
          <w:marLeft w:val="547"/>
          <w:marRight w:val="0"/>
          <w:marTop w:val="0"/>
          <w:marBottom w:val="0"/>
          <w:divBdr>
            <w:top w:val="none" w:sz="0" w:space="0" w:color="auto"/>
            <w:left w:val="none" w:sz="0" w:space="0" w:color="auto"/>
            <w:bottom w:val="none" w:sz="0" w:space="0" w:color="auto"/>
            <w:right w:val="none" w:sz="0" w:space="0" w:color="auto"/>
          </w:divBdr>
        </w:div>
        <w:div w:id="780222071">
          <w:marLeft w:val="547"/>
          <w:marRight w:val="0"/>
          <w:marTop w:val="0"/>
          <w:marBottom w:val="0"/>
          <w:divBdr>
            <w:top w:val="none" w:sz="0" w:space="0" w:color="auto"/>
            <w:left w:val="none" w:sz="0" w:space="0" w:color="auto"/>
            <w:bottom w:val="none" w:sz="0" w:space="0" w:color="auto"/>
            <w:right w:val="none" w:sz="0" w:space="0" w:color="auto"/>
          </w:divBdr>
        </w:div>
        <w:div w:id="1595896847">
          <w:marLeft w:val="547"/>
          <w:marRight w:val="0"/>
          <w:marTop w:val="0"/>
          <w:marBottom w:val="0"/>
          <w:divBdr>
            <w:top w:val="none" w:sz="0" w:space="0" w:color="auto"/>
            <w:left w:val="none" w:sz="0" w:space="0" w:color="auto"/>
            <w:bottom w:val="none" w:sz="0" w:space="0" w:color="auto"/>
            <w:right w:val="none" w:sz="0" w:space="0" w:color="auto"/>
          </w:divBdr>
        </w:div>
        <w:div w:id="1834100430">
          <w:marLeft w:val="547"/>
          <w:marRight w:val="0"/>
          <w:marTop w:val="0"/>
          <w:marBottom w:val="0"/>
          <w:divBdr>
            <w:top w:val="none" w:sz="0" w:space="0" w:color="auto"/>
            <w:left w:val="none" w:sz="0" w:space="0" w:color="auto"/>
            <w:bottom w:val="none" w:sz="0" w:space="0" w:color="auto"/>
            <w:right w:val="none" w:sz="0" w:space="0" w:color="auto"/>
          </w:divBdr>
        </w:div>
      </w:divsChild>
    </w:div>
    <w:div w:id="1273781287">
      <w:bodyDiv w:val="1"/>
      <w:marLeft w:val="0"/>
      <w:marRight w:val="0"/>
      <w:marTop w:val="0"/>
      <w:marBottom w:val="0"/>
      <w:divBdr>
        <w:top w:val="none" w:sz="0" w:space="0" w:color="auto"/>
        <w:left w:val="none" w:sz="0" w:space="0" w:color="auto"/>
        <w:bottom w:val="none" w:sz="0" w:space="0" w:color="auto"/>
        <w:right w:val="none" w:sz="0" w:space="0" w:color="auto"/>
      </w:divBdr>
      <w:divsChild>
        <w:div w:id="1438909949">
          <w:marLeft w:val="547"/>
          <w:marRight w:val="0"/>
          <w:marTop w:val="0"/>
          <w:marBottom w:val="0"/>
          <w:divBdr>
            <w:top w:val="none" w:sz="0" w:space="0" w:color="auto"/>
            <w:left w:val="none" w:sz="0" w:space="0" w:color="auto"/>
            <w:bottom w:val="none" w:sz="0" w:space="0" w:color="auto"/>
            <w:right w:val="none" w:sz="0" w:space="0" w:color="auto"/>
          </w:divBdr>
        </w:div>
        <w:div w:id="2123573268">
          <w:marLeft w:val="547"/>
          <w:marRight w:val="0"/>
          <w:marTop w:val="0"/>
          <w:marBottom w:val="0"/>
          <w:divBdr>
            <w:top w:val="none" w:sz="0" w:space="0" w:color="auto"/>
            <w:left w:val="none" w:sz="0" w:space="0" w:color="auto"/>
            <w:bottom w:val="none" w:sz="0" w:space="0" w:color="auto"/>
            <w:right w:val="none" w:sz="0" w:space="0" w:color="auto"/>
          </w:divBdr>
        </w:div>
        <w:div w:id="338892174">
          <w:marLeft w:val="547"/>
          <w:marRight w:val="0"/>
          <w:marTop w:val="0"/>
          <w:marBottom w:val="0"/>
          <w:divBdr>
            <w:top w:val="none" w:sz="0" w:space="0" w:color="auto"/>
            <w:left w:val="none" w:sz="0" w:space="0" w:color="auto"/>
            <w:bottom w:val="none" w:sz="0" w:space="0" w:color="auto"/>
            <w:right w:val="none" w:sz="0" w:space="0" w:color="auto"/>
          </w:divBdr>
        </w:div>
        <w:div w:id="1197541705">
          <w:marLeft w:val="547"/>
          <w:marRight w:val="0"/>
          <w:marTop w:val="0"/>
          <w:marBottom w:val="0"/>
          <w:divBdr>
            <w:top w:val="none" w:sz="0" w:space="0" w:color="auto"/>
            <w:left w:val="none" w:sz="0" w:space="0" w:color="auto"/>
            <w:bottom w:val="none" w:sz="0" w:space="0" w:color="auto"/>
            <w:right w:val="none" w:sz="0" w:space="0" w:color="auto"/>
          </w:divBdr>
        </w:div>
      </w:divsChild>
    </w:div>
    <w:div w:id="1441562066">
      <w:bodyDiv w:val="1"/>
      <w:marLeft w:val="0"/>
      <w:marRight w:val="0"/>
      <w:marTop w:val="0"/>
      <w:marBottom w:val="0"/>
      <w:divBdr>
        <w:top w:val="none" w:sz="0" w:space="0" w:color="auto"/>
        <w:left w:val="none" w:sz="0" w:space="0" w:color="auto"/>
        <w:bottom w:val="none" w:sz="0" w:space="0" w:color="auto"/>
        <w:right w:val="none" w:sz="0" w:space="0" w:color="auto"/>
      </w:divBdr>
    </w:div>
    <w:div w:id="1457986244">
      <w:bodyDiv w:val="1"/>
      <w:marLeft w:val="0"/>
      <w:marRight w:val="0"/>
      <w:marTop w:val="0"/>
      <w:marBottom w:val="0"/>
      <w:divBdr>
        <w:top w:val="none" w:sz="0" w:space="0" w:color="auto"/>
        <w:left w:val="none" w:sz="0" w:space="0" w:color="auto"/>
        <w:bottom w:val="none" w:sz="0" w:space="0" w:color="auto"/>
        <w:right w:val="none" w:sz="0" w:space="0" w:color="auto"/>
      </w:divBdr>
    </w:div>
    <w:div w:id="1485122657">
      <w:bodyDiv w:val="1"/>
      <w:marLeft w:val="0"/>
      <w:marRight w:val="0"/>
      <w:marTop w:val="0"/>
      <w:marBottom w:val="0"/>
      <w:divBdr>
        <w:top w:val="none" w:sz="0" w:space="0" w:color="auto"/>
        <w:left w:val="none" w:sz="0" w:space="0" w:color="auto"/>
        <w:bottom w:val="none" w:sz="0" w:space="0" w:color="auto"/>
        <w:right w:val="none" w:sz="0" w:space="0" w:color="auto"/>
      </w:divBdr>
    </w:div>
    <w:div w:id="1641955112">
      <w:bodyDiv w:val="1"/>
      <w:marLeft w:val="0"/>
      <w:marRight w:val="0"/>
      <w:marTop w:val="0"/>
      <w:marBottom w:val="0"/>
      <w:divBdr>
        <w:top w:val="none" w:sz="0" w:space="0" w:color="auto"/>
        <w:left w:val="none" w:sz="0" w:space="0" w:color="auto"/>
        <w:bottom w:val="none" w:sz="0" w:space="0" w:color="auto"/>
        <w:right w:val="none" w:sz="0" w:space="0" w:color="auto"/>
      </w:divBdr>
    </w:div>
    <w:div w:id="1652711677">
      <w:bodyDiv w:val="1"/>
      <w:marLeft w:val="0"/>
      <w:marRight w:val="0"/>
      <w:marTop w:val="0"/>
      <w:marBottom w:val="0"/>
      <w:divBdr>
        <w:top w:val="none" w:sz="0" w:space="0" w:color="auto"/>
        <w:left w:val="none" w:sz="0" w:space="0" w:color="auto"/>
        <w:bottom w:val="none" w:sz="0" w:space="0" w:color="auto"/>
        <w:right w:val="none" w:sz="0" w:space="0" w:color="auto"/>
      </w:divBdr>
    </w:div>
    <w:div w:id="1949503938">
      <w:bodyDiv w:val="1"/>
      <w:marLeft w:val="0"/>
      <w:marRight w:val="0"/>
      <w:marTop w:val="0"/>
      <w:marBottom w:val="0"/>
      <w:divBdr>
        <w:top w:val="none" w:sz="0" w:space="0" w:color="auto"/>
        <w:left w:val="none" w:sz="0" w:space="0" w:color="auto"/>
        <w:bottom w:val="none" w:sz="0" w:space="0" w:color="auto"/>
        <w:right w:val="none" w:sz="0" w:space="0" w:color="auto"/>
      </w:divBdr>
      <w:divsChild>
        <w:div w:id="1836191410">
          <w:marLeft w:val="274"/>
          <w:marRight w:val="0"/>
          <w:marTop w:val="0"/>
          <w:marBottom w:val="0"/>
          <w:divBdr>
            <w:top w:val="none" w:sz="0" w:space="0" w:color="auto"/>
            <w:left w:val="none" w:sz="0" w:space="0" w:color="auto"/>
            <w:bottom w:val="none" w:sz="0" w:space="0" w:color="auto"/>
            <w:right w:val="none" w:sz="0" w:space="0" w:color="auto"/>
          </w:divBdr>
        </w:div>
        <w:div w:id="1760366773">
          <w:marLeft w:val="274"/>
          <w:marRight w:val="0"/>
          <w:marTop w:val="0"/>
          <w:marBottom w:val="0"/>
          <w:divBdr>
            <w:top w:val="none" w:sz="0" w:space="0" w:color="auto"/>
            <w:left w:val="none" w:sz="0" w:space="0" w:color="auto"/>
            <w:bottom w:val="none" w:sz="0" w:space="0" w:color="auto"/>
            <w:right w:val="none" w:sz="0" w:space="0" w:color="auto"/>
          </w:divBdr>
        </w:div>
        <w:div w:id="1896314304">
          <w:marLeft w:val="274"/>
          <w:marRight w:val="0"/>
          <w:marTop w:val="0"/>
          <w:marBottom w:val="0"/>
          <w:divBdr>
            <w:top w:val="none" w:sz="0" w:space="0" w:color="auto"/>
            <w:left w:val="none" w:sz="0" w:space="0" w:color="auto"/>
            <w:bottom w:val="none" w:sz="0" w:space="0" w:color="auto"/>
            <w:right w:val="none" w:sz="0" w:space="0" w:color="auto"/>
          </w:divBdr>
        </w:div>
        <w:div w:id="1595170824">
          <w:marLeft w:val="274"/>
          <w:marRight w:val="0"/>
          <w:marTop w:val="0"/>
          <w:marBottom w:val="0"/>
          <w:divBdr>
            <w:top w:val="none" w:sz="0" w:space="0" w:color="auto"/>
            <w:left w:val="none" w:sz="0" w:space="0" w:color="auto"/>
            <w:bottom w:val="none" w:sz="0" w:space="0" w:color="auto"/>
            <w:right w:val="none" w:sz="0" w:space="0" w:color="auto"/>
          </w:divBdr>
        </w:div>
        <w:div w:id="2019113274">
          <w:marLeft w:val="274"/>
          <w:marRight w:val="0"/>
          <w:marTop w:val="0"/>
          <w:marBottom w:val="0"/>
          <w:divBdr>
            <w:top w:val="none" w:sz="0" w:space="0" w:color="auto"/>
            <w:left w:val="none" w:sz="0" w:space="0" w:color="auto"/>
            <w:bottom w:val="none" w:sz="0" w:space="0" w:color="auto"/>
            <w:right w:val="none" w:sz="0" w:space="0" w:color="auto"/>
          </w:divBdr>
        </w:div>
      </w:divsChild>
    </w:div>
    <w:div w:id="1951819646">
      <w:bodyDiv w:val="1"/>
      <w:marLeft w:val="0"/>
      <w:marRight w:val="0"/>
      <w:marTop w:val="0"/>
      <w:marBottom w:val="0"/>
      <w:divBdr>
        <w:top w:val="none" w:sz="0" w:space="0" w:color="auto"/>
        <w:left w:val="none" w:sz="0" w:space="0" w:color="auto"/>
        <w:bottom w:val="none" w:sz="0" w:space="0" w:color="auto"/>
        <w:right w:val="none" w:sz="0" w:space="0" w:color="auto"/>
      </w:divBdr>
    </w:div>
    <w:div w:id="1961110374">
      <w:bodyDiv w:val="1"/>
      <w:marLeft w:val="0"/>
      <w:marRight w:val="0"/>
      <w:marTop w:val="0"/>
      <w:marBottom w:val="0"/>
      <w:divBdr>
        <w:top w:val="none" w:sz="0" w:space="0" w:color="auto"/>
        <w:left w:val="none" w:sz="0" w:space="0" w:color="auto"/>
        <w:bottom w:val="none" w:sz="0" w:space="0" w:color="auto"/>
        <w:right w:val="none" w:sz="0" w:space="0" w:color="auto"/>
      </w:divBdr>
    </w:div>
    <w:div w:id="1980763843">
      <w:bodyDiv w:val="1"/>
      <w:marLeft w:val="0"/>
      <w:marRight w:val="0"/>
      <w:marTop w:val="0"/>
      <w:marBottom w:val="0"/>
      <w:divBdr>
        <w:top w:val="none" w:sz="0" w:space="0" w:color="auto"/>
        <w:left w:val="none" w:sz="0" w:space="0" w:color="auto"/>
        <w:bottom w:val="none" w:sz="0" w:space="0" w:color="auto"/>
        <w:right w:val="none" w:sz="0" w:space="0" w:color="auto"/>
      </w:divBdr>
    </w:div>
    <w:div w:id="1998265204">
      <w:bodyDiv w:val="1"/>
      <w:marLeft w:val="0"/>
      <w:marRight w:val="0"/>
      <w:marTop w:val="0"/>
      <w:marBottom w:val="0"/>
      <w:divBdr>
        <w:top w:val="none" w:sz="0" w:space="0" w:color="auto"/>
        <w:left w:val="none" w:sz="0" w:space="0" w:color="auto"/>
        <w:bottom w:val="none" w:sz="0" w:space="0" w:color="auto"/>
        <w:right w:val="none" w:sz="0" w:space="0" w:color="auto"/>
      </w:divBdr>
    </w:div>
    <w:div w:id="2055930978">
      <w:bodyDiv w:val="1"/>
      <w:marLeft w:val="0"/>
      <w:marRight w:val="0"/>
      <w:marTop w:val="0"/>
      <w:marBottom w:val="0"/>
      <w:divBdr>
        <w:top w:val="none" w:sz="0" w:space="0" w:color="auto"/>
        <w:left w:val="none" w:sz="0" w:space="0" w:color="auto"/>
        <w:bottom w:val="none" w:sz="0" w:space="0" w:color="auto"/>
        <w:right w:val="none" w:sz="0" w:space="0" w:color="auto"/>
      </w:divBdr>
    </w:div>
    <w:div w:id="2064868051">
      <w:bodyDiv w:val="1"/>
      <w:marLeft w:val="0"/>
      <w:marRight w:val="0"/>
      <w:marTop w:val="0"/>
      <w:marBottom w:val="0"/>
      <w:divBdr>
        <w:top w:val="none" w:sz="0" w:space="0" w:color="auto"/>
        <w:left w:val="none" w:sz="0" w:space="0" w:color="auto"/>
        <w:bottom w:val="none" w:sz="0" w:space="0" w:color="auto"/>
        <w:right w:val="none" w:sz="0" w:space="0" w:color="auto"/>
      </w:divBdr>
    </w:div>
    <w:div w:id="2079356845">
      <w:bodyDiv w:val="1"/>
      <w:marLeft w:val="0"/>
      <w:marRight w:val="0"/>
      <w:marTop w:val="0"/>
      <w:marBottom w:val="0"/>
      <w:divBdr>
        <w:top w:val="none" w:sz="0" w:space="0" w:color="auto"/>
        <w:left w:val="none" w:sz="0" w:space="0" w:color="auto"/>
        <w:bottom w:val="none" w:sz="0" w:space="0" w:color="auto"/>
        <w:right w:val="none" w:sz="0" w:space="0" w:color="auto"/>
      </w:divBdr>
    </w:div>
    <w:div w:id="2112554693">
      <w:bodyDiv w:val="1"/>
      <w:marLeft w:val="0"/>
      <w:marRight w:val="0"/>
      <w:marTop w:val="0"/>
      <w:marBottom w:val="0"/>
      <w:divBdr>
        <w:top w:val="none" w:sz="0" w:space="0" w:color="auto"/>
        <w:left w:val="none" w:sz="0" w:space="0" w:color="auto"/>
        <w:bottom w:val="none" w:sz="0" w:space="0" w:color="auto"/>
        <w:right w:val="none" w:sz="0" w:space="0" w:color="auto"/>
      </w:divBdr>
      <w:divsChild>
        <w:div w:id="1603105920">
          <w:marLeft w:val="274"/>
          <w:marRight w:val="0"/>
          <w:marTop w:val="60"/>
          <w:marBottom w:val="160"/>
          <w:divBdr>
            <w:top w:val="none" w:sz="0" w:space="0" w:color="auto"/>
            <w:left w:val="none" w:sz="0" w:space="0" w:color="auto"/>
            <w:bottom w:val="none" w:sz="0" w:space="0" w:color="auto"/>
            <w:right w:val="none" w:sz="0" w:space="0" w:color="auto"/>
          </w:divBdr>
        </w:div>
      </w:divsChild>
    </w:div>
    <w:div w:id="211570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11</Pages>
  <Words>2394</Words>
  <Characters>13172</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Damaris</cp:lastModifiedBy>
  <cp:revision>14</cp:revision>
  <cp:lastPrinted>2017-03-07T14:47:00Z</cp:lastPrinted>
  <dcterms:created xsi:type="dcterms:W3CDTF">2021-01-16T15:02:00Z</dcterms:created>
  <dcterms:modified xsi:type="dcterms:W3CDTF">2021-01-17T20:20:00Z</dcterms:modified>
</cp:coreProperties>
</file>